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AC3A" w14:textId="77777777" w:rsidR="00E96493" w:rsidRPr="003833E2" w:rsidRDefault="00E96493" w:rsidP="00E96493">
      <w:pPr>
        <w:jc w:val="center"/>
        <w:rPr>
          <w:rStyle w:val="Heading1Char"/>
          <w:rFonts w:ascii="Bembo" w:hAnsi="Bembo"/>
          <w:color w:val="auto"/>
        </w:rPr>
      </w:pPr>
      <w:r w:rsidRPr="003833E2">
        <w:rPr>
          <w:rFonts w:ascii="Bembo" w:hAnsi="Bembo"/>
          <w:noProof/>
          <w:sz w:val="15"/>
          <w:szCs w:val="15"/>
          <w:lang w:eastAsia="sv-SE"/>
        </w:rPr>
        <w:drawing>
          <wp:inline distT="0" distB="0" distL="0" distR="0" wp14:anchorId="5F6FD5AC" wp14:editId="588C385C">
            <wp:extent cx="2381250" cy="1190625"/>
            <wp:effectExtent l="0" t="0" r="0" b="9525"/>
            <wp:docPr id="1" name="Picture 1" descr="Luleå tekniska universit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uleå tekniska universitets logoty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716B9" w14:textId="77777777" w:rsidR="00E96493" w:rsidRPr="003833E2" w:rsidRDefault="00E96493" w:rsidP="009B1C37">
      <w:pPr>
        <w:rPr>
          <w:rStyle w:val="Heading1Char"/>
          <w:rFonts w:ascii="Bembo" w:hAnsi="Bembo"/>
          <w:color w:val="auto"/>
        </w:rPr>
      </w:pPr>
    </w:p>
    <w:p w14:paraId="534F6F07" w14:textId="77777777" w:rsidR="00E96493" w:rsidRPr="003833E2" w:rsidRDefault="00C93BD3" w:rsidP="00E96493">
      <w:pPr>
        <w:jc w:val="center"/>
        <w:rPr>
          <w:rStyle w:val="Heading1Char"/>
          <w:rFonts w:ascii="Bembo" w:hAnsi="Bembo"/>
          <w:color w:val="auto"/>
        </w:rPr>
      </w:pPr>
      <w:r>
        <w:rPr>
          <w:rStyle w:val="Heading1Char"/>
          <w:rFonts w:ascii="Bembo" w:hAnsi="Bembo"/>
          <w:color w:val="auto"/>
        </w:rPr>
        <w:t>Underlag för om-</w:t>
      </w:r>
      <w:r w:rsidR="00697A1E">
        <w:rPr>
          <w:rStyle w:val="Heading1Char"/>
          <w:rFonts w:ascii="Bembo" w:hAnsi="Bembo"/>
          <w:color w:val="auto"/>
        </w:rPr>
        <w:t>VFU</w:t>
      </w:r>
    </w:p>
    <w:p w14:paraId="296345BF" w14:textId="77777777" w:rsidR="00FD3BD2" w:rsidRPr="003833E2" w:rsidRDefault="00705DBC" w:rsidP="00705DBC">
      <w:pPr>
        <w:pStyle w:val="Heading5"/>
        <w:rPr>
          <w:rStyle w:val="Heading1Char"/>
          <w:rFonts w:ascii="Bembo" w:hAnsi="Bembo"/>
          <w:b w:val="0"/>
          <w:bCs w:val="0"/>
          <w:color w:val="auto"/>
          <w:sz w:val="24"/>
          <w:szCs w:val="24"/>
        </w:rPr>
      </w:pPr>
      <w:r w:rsidRPr="003833E2">
        <w:rPr>
          <w:rStyle w:val="Heading1Char"/>
          <w:rFonts w:ascii="Bembo" w:hAnsi="Bembo"/>
          <w:b w:val="0"/>
          <w:bCs w:val="0"/>
          <w:color w:val="auto"/>
          <w:sz w:val="24"/>
          <w:szCs w:val="24"/>
        </w:rPr>
        <w:t xml:space="preserve">Handlingsplanen syftar till att klargöra studentens svårigheter att uppnå kursmålen under en </w:t>
      </w:r>
      <w:proofErr w:type="spellStart"/>
      <w:r w:rsidRPr="003833E2">
        <w:rPr>
          <w:rStyle w:val="Heading1Char"/>
          <w:rFonts w:ascii="Bembo" w:hAnsi="Bembo"/>
          <w:b w:val="0"/>
          <w:bCs w:val="0"/>
          <w:color w:val="auto"/>
          <w:sz w:val="24"/>
          <w:szCs w:val="24"/>
        </w:rPr>
        <w:t>vfu</w:t>
      </w:r>
      <w:proofErr w:type="spellEnd"/>
      <w:r w:rsidRPr="003833E2">
        <w:rPr>
          <w:rStyle w:val="Heading1Char"/>
          <w:rFonts w:ascii="Bembo" w:hAnsi="Bembo"/>
          <w:b w:val="0"/>
          <w:bCs w:val="0"/>
          <w:color w:val="auto"/>
          <w:sz w:val="24"/>
          <w:szCs w:val="24"/>
        </w:rPr>
        <w:t>. Syf</w:t>
      </w:r>
      <w:r w:rsidR="00941995" w:rsidRPr="003833E2">
        <w:rPr>
          <w:rStyle w:val="Heading1Char"/>
          <w:rFonts w:ascii="Bembo" w:hAnsi="Bembo"/>
          <w:b w:val="0"/>
          <w:bCs w:val="0"/>
          <w:color w:val="auto"/>
          <w:sz w:val="24"/>
          <w:szCs w:val="24"/>
        </w:rPr>
        <w:t>tet är också att ge studenten perspektiv så att han/hon</w:t>
      </w:r>
      <w:r w:rsidRPr="003833E2">
        <w:rPr>
          <w:rStyle w:val="Heading1Char"/>
          <w:rFonts w:ascii="Bembo" w:hAnsi="Bembo"/>
          <w:b w:val="0"/>
          <w:bCs w:val="0"/>
          <w:color w:val="auto"/>
          <w:sz w:val="24"/>
          <w:szCs w:val="24"/>
        </w:rPr>
        <w:t xml:space="preserve"> kan arbeta för att komma </w:t>
      </w:r>
      <w:proofErr w:type="gramStart"/>
      <w:r w:rsidRPr="003833E2">
        <w:rPr>
          <w:rStyle w:val="Heading1Char"/>
          <w:rFonts w:ascii="Bembo" w:hAnsi="Bembo"/>
          <w:b w:val="0"/>
          <w:bCs w:val="0"/>
          <w:color w:val="auto"/>
          <w:sz w:val="24"/>
          <w:szCs w:val="24"/>
        </w:rPr>
        <w:t>tillrätta</w:t>
      </w:r>
      <w:proofErr w:type="gramEnd"/>
      <w:r w:rsidRPr="003833E2">
        <w:rPr>
          <w:rStyle w:val="Heading1Char"/>
          <w:rFonts w:ascii="Bembo" w:hAnsi="Bembo"/>
          <w:b w:val="0"/>
          <w:bCs w:val="0"/>
          <w:color w:val="auto"/>
          <w:sz w:val="24"/>
          <w:szCs w:val="24"/>
        </w:rPr>
        <w:t xml:space="preserve"> med dessa svårigheter.</w:t>
      </w:r>
    </w:p>
    <w:p w14:paraId="607780EF" w14:textId="77777777" w:rsidR="00705DBC" w:rsidRPr="003833E2" w:rsidRDefault="00705DBC" w:rsidP="00705DBC">
      <w:pPr>
        <w:rPr>
          <w:rFonts w:ascii="Bembo" w:hAnsi="Bembo"/>
        </w:rPr>
      </w:pPr>
    </w:p>
    <w:p w14:paraId="639A34C7" w14:textId="77777777" w:rsidR="00E96493" w:rsidRPr="003833E2" w:rsidRDefault="00E96493" w:rsidP="00E96493">
      <w:pPr>
        <w:pStyle w:val="BodyText"/>
        <w:jc w:val="left"/>
        <w:rPr>
          <w:b/>
          <w:sz w:val="28"/>
          <w:szCs w:val="28"/>
        </w:rPr>
      </w:pPr>
      <w:r w:rsidRPr="003833E2">
        <w:rPr>
          <w:b/>
          <w:sz w:val="28"/>
          <w:szCs w:val="28"/>
        </w:rPr>
        <w:t xml:space="preserve">Studentens </w:t>
      </w:r>
      <w:proofErr w:type="gramStart"/>
      <w:r w:rsidRPr="003833E2">
        <w:rPr>
          <w:b/>
          <w:sz w:val="28"/>
          <w:szCs w:val="28"/>
        </w:rPr>
        <w:t>namn:</w:t>
      </w:r>
      <w:r w:rsidRPr="003833E2">
        <w:rPr>
          <w:sz w:val="28"/>
          <w:szCs w:val="28"/>
        </w:rPr>
        <w:t>_</w:t>
      </w:r>
      <w:proofErr w:type="gramEnd"/>
      <w:r w:rsidRPr="003833E2">
        <w:rPr>
          <w:sz w:val="28"/>
          <w:szCs w:val="28"/>
        </w:rPr>
        <w:t>_________________________________________</w:t>
      </w:r>
    </w:p>
    <w:p w14:paraId="2DE79BF9" w14:textId="77777777" w:rsidR="00E96493" w:rsidRPr="003833E2" w:rsidRDefault="00E96493" w:rsidP="00E96493">
      <w:pPr>
        <w:pStyle w:val="BodyText"/>
        <w:jc w:val="left"/>
        <w:rPr>
          <w:b/>
          <w:szCs w:val="24"/>
        </w:rPr>
      </w:pPr>
      <w:r w:rsidRPr="003833E2">
        <w:rPr>
          <w:b/>
          <w:sz w:val="28"/>
          <w:szCs w:val="28"/>
        </w:rPr>
        <w:t xml:space="preserve">Studentens personnummer: </w:t>
      </w:r>
      <w:r w:rsidRPr="003833E2">
        <w:rPr>
          <w:sz w:val="28"/>
          <w:szCs w:val="28"/>
        </w:rPr>
        <w:t>_</w:t>
      </w:r>
      <w:r w:rsidRPr="003833E2">
        <w:rPr>
          <w:szCs w:val="24"/>
        </w:rPr>
        <w:t>_____________________________________</w:t>
      </w:r>
    </w:p>
    <w:p w14:paraId="29576597" w14:textId="77777777" w:rsidR="00E96493" w:rsidRPr="003833E2" w:rsidRDefault="00E96493" w:rsidP="00E96493">
      <w:pPr>
        <w:pStyle w:val="BodyText"/>
        <w:jc w:val="left"/>
        <w:rPr>
          <w:b/>
          <w:sz w:val="28"/>
          <w:szCs w:val="28"/>
        </w:rPr>
      </w:pPr>
      <w:r w:rsidRPr="003833E2">
        <w:rPr>
          <w:b/>
          <w:sz w:val="28"/>
          <w:szCs w:val="28"/>
        </w:rPr>
        <w:t>E-</w:t>
      </w:r>
      <w:proofErr w:type="gramStart"/>
      <w:r w:rsidRPr="003833E2">
        <w:rPr>
          <w:b/>
          <w:sz w:val="28"/>
          <w:szCs w:val="28"/>
        </w:rPr>
        <w:t>postadress:_</w:t>
      </w:r>
      <w:proofErr w:type="gramEnd"/>
      <w:r w:rsidRPr="003833E2">
        <w:rPr>
          <w:b/>
          <w:sz w:val="28"/>
          <w:szCs w:val="28"/>
        </w:rPr>
        <w:t>______________________________________________</w:t>
      </w:r>
    </w:p>
    <w:p w14:paraId="18E12C4C" w14:textId="77777777" w:rsidR="00E96493" w:rsidRPr="003833E2" w:rsidRDefault="00E96493" w:rsidP="00E96493">
      <w:pPr>
        <w:pStyle w:val="BodyText"/>
        <w:jc w:val="left"/>
        <w:rPr>
          <w:sz w:val="28"/>
          <w:szCs w:val="28"/>
        </w:rPr>
      </w:pPr>
      <w:proofErr w:type="gramStart"/>
      <w:r w:rsidRPr="003833E2">
        <w:rPr>
          <w:b/>
          <w:sz w:val="28"/>
          <w:szCs w:val="28"/>
        </w:rPr>
        <w:t>Telefon:_</w:t>
      </w:r>
      <w:proofErr w:type="gramEnd"/>
      <w:r w:rsidRPr="003833E2">
        <w:rPr>
          <w:b/>
          <w:sz w:val="28"/>
          <w:szCs w:val="28"/>
        </w:rPr>
        <w:t>__________________________________________________</w:t>
      </w:r>
    </w:p>
    <w:p w14:paraId="116D1C4E" w14:textId="77777777" w:rsidR="003833E2" w:rsidRPr="003833E2" w:rsidRDefault="003833E2" w:rsidP="003833E2">
      <w:pPr>
        <w:pStyle w:val="BodyText"/>
        <w:jc w:val="lef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Kurskod</w:t>
      </w:r>
      <w:proofErr w:type="spellEnd"/>
      <w:r>
        <w:rPr>
          <w:b/>
          <w:sz w:val="28"/>
          <w:szCs w:val="28"/>
        </w:rPr>
        <w:t xml:space="preserve"> för aktuell </w:t>
      </w:r>
      <w:proofErr w:type="spellStart"/>
      <w:proofErr w:type="gramStart"/>
      <w:r>
        <w:rPr>
          <w:b/>
          <w:sz w:val="28"/>
          <w:szCs w:val="28"/>
        </w:rPr>
        <w:t>vfu</w:t>
      </w:r>
      <w:proofErr w:type="spellEnd"/>
      <w:r w:rsidRPr="003833E2">
        <w:rPr>
          <w:b/>
          <w:sz w:val="28"/>
          <w:szCs w:val="28"/>
        </w:rPr>
        <w:t>:_</w:t>
      </w:r>
      <w:proofErr w:type="gramEnd"/>
      <w:r w:rsidRPr="003833E2">
        <w:rPr>
          <w:b/>
          <w:sz w:val="28"/>
          <w:szCs w:val="28"/>
        </w:rPr>
        <w:t>____________________________________</w:t>
      </w:r>
    </w:p>
    <w:p w14:paraId="21E394C2" w14:textId="77777777" w:rsidR="00F1261B" w:rsidRPr="003833E2" w:rsidRDefault="00F1261B" w:rsidP="00F1261B">
      <w:pPr>
        <w:pStyle w:val="BodyText"/>
        <w:jc w:val="left"/>
        <w:rPr>
          <w:sz w:val="28"/>
          <w:szCs w:val="28"/>
        </w:rPr>
      </w:pPr>
      <w:r>
        <w:rPr>
          <w:b/>
          <w:sz w:val="28"/>
          <w:szCs w:val="28"/>
        </w:rPr>
        <w:t>Datum</w:t>
      </w:r>
      <w:r w:rsidRPr="003833E2">
        <w:rPr>
          <w:b/>
          <w:sz w:val="28"/>
          <w:szCs w:val="28"/>
        </w:rPr>
        <w:t>:</w:t>
      </w:r>
      <w:r w:rsidRPr="00F1261B">
        <w:rPr>
          <w:b/>
          <w:sz w:val="28"/>
          <w:szCs w:val="28"/>
        </w:rPr>
        <w:t xml:space="preserve"> </w:t>
      </w:r>
      <w:r w:rsidRPr="003833E2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 xml:space="preserve">  </w:t>
      </w:r>
    </w:p>
    <w:p w14:paraId="32CEA7B3" w14:textId="77777777" w:rsidR="00705DBC" w:rsidRPr="003833E2" w:rsidRDefault="00E96493">
      <w:pPr>
        <w:rPr>
          <w:rFonts w:ascii="Bembo" w:hAnsi="Bembo"/>
          <w:sz w:val="24"/>
          <w:szCs w:val="24"/>
        </w:rPr>
      </w:pPr>
      <w:r w:rsidRPr="003833E2">
        <w:rPr>
          <w:rFonts w:ascii="Bembo" w:hAnsi="Bembo"/>
          <w:sz w:val="24"/>
          <w:szCs w:val="24"/>
        </w:rPr>
        <w:t>Skriv nedan</w:t>
      </w:r>
      <w:r w:rsidR="006179E2">
        <w:rPr>
          <w:rFonts w:ascii="Bembo" w:hAnsi="Bembo"/>
          <w:sz w:val="24"/>
          <w:szCs w:val="24"/>
        </w:rPr>
        <w:t xml:space="preserve"> i detta dokument</w:t>
      </w:r>
      <w:r w:rsidRPr="003833E2">
        <w:rPr>
          <w:rFonts w:ascii="Bembo" w:hAnsi="Bembo"/>
          <w:sz w:val="24"/>
          <w:szCs w:val="24"/>
        </w:rPr>
        <w:t xml:space="preserve"> ner de punkter i bedömningsformuläret där du </w:t>
      </w:r>
      <w:r w:rsidRPr="003833E2">
        <w:rPr>
          <w:rFonts w:ascii="Bembo" w:hAnsi="Bembo"/>
          <w:b/>
          <w:sz w:val="24"/>
          <w:szCs w:val="24"/>
        </w:rPr>
        <w:t>inte uppnått bedömningen Tillräcklig förmåga/kompetens</w:t>
      </w:r>
      <w:r w:rsidRPr="003833E2">
        <w:rPr>
          <w:rFonts w:ascii="Bembo" w:hAnsi="Bembo"/>
          <w:sz w:val="24"/>
          <w:szCs w:val="24"/>
        </w:rPr>
        <w:t>. Efter var och en av dessa punkter skriver du sedan en redogörelse</w:t>
      </w:r>
      <w:r w:rsidR="0003567E" w:rsidRPr="003833E2">
        <w:rPr>
          <w:rFonts w:ascii="Bembo" w:hAnsi="Bembo"/>
          <w:sz w:val="24"/>
          <w:szCs w:val="24"/>
        </w:rPr>
        <w:t xml:space="preserve">, med utgångspunkt från din föregående </w:t>
      </w:r>
      <w:r w:rsidR="00BF4736">
        <w:rPr>
          <w:rFonts w:ascii="Bembo" w:hAnsi="Bembo"/>
          <w:sz w:val="24"/>
          <w:szCs w:val="24"/>
        </w:rPr>
        <w:t>VFU</w:t>
      </w:r>
      <w:r w:rsidR="0003567E" w:rsidRPr="003833E2">
        <w:rPr>
          <w:rFonts w:ascii="Bembo" w:hAnsi="Bembo"/>
          <w:sz w:val="24"/>
          <w:szCs w:val="24"/>
        </w:rPr>
        <w:t>,</w:t>
      </w:r>
      <w:r w:rsidR="00BF4736">
        <w:rPr>
          <w:rFonts w:ascii="Bembo" w:hAnsi="Bembo"/>
          <w:sz w:val="24"/>
          <w:szCs w:val="24"/>
        </w:rPr>
        <w:t xml:space="preserve"> för hur du under en om-VFU</w:t>
      </w:r>
      <w:r w:rsidRPr="003833E2">
        <w:rPr>
          <w:rFonts w:ascii="Bembo" w:hAnsi="Bembo"/>
          <w:sz w:val="24"/>
          <w:szCs w:val="24"/>
        </w:rPr>
        <w:t xml:space="preserve"> avser</w:t>
      </w:r>
      <w:r w:rsidR="00705DBC" w:rsidRPr="003833E2">
        <w:rPr>
          <w:rFonts w:ascii="Bembo" w:hAnsi="Bembo"/>
          <w:sz w:val="24"/>
          <w:szCs w:val="24"/>
        </w:rPr>
        <w:t xml:space="preserve"> att </w:t>
      </w:r>
      <w:r w:rsidRPr="003833E2">
        <w:rPr>
          <w:rFonts w:ascii="Bembo" w:hAnsi="Bembo"/>
          <w:sz w:val="24"/>
          <w:szCs w:val="24"/>
        </w:rPr>
        <w:t>arbeta för att erhålla bedömningen Tillräcklig förmåga/kompetens på aktuell punkt.</w:t>
      </w:r>
      <w:r w:rsidR="0003567E" w:rsidRPr="003833E2">
        <w:rPr>
          <w:rFonts w:ascii="Bembo" w:hAnsi="Bembo"/>
          <w:sz w:val="24"/>
          <w:szCs w:val="24"/>
        </w:rPr>
        <w:t xml:space="preserve"> </w:t>
      </w:r>
      <w:r w:rsidR="00796981">
        <w:rPr>
          <w:rFonts w:ascii="Bembo" w:hAnsi="Bembo"/>
          <w:sz w:val="24"/>
          <w:szCs w:val="24"/>
        </w:rPr>
        <w:t xml:space="preserve"> </w:t>
      </w:r>
    </w:p>
    <w:p w14:paraId="3D0453F8" w14:textId="77777777" w:rsidR="003833E2" w:rsidRPr="003833E2" w:rsidRDefault="003833E2" w:rsidP="003833E2">
      <w:pPr>
        <w:rPr>
          <w:rFonts w:ascii="Bembo" w:hAnsi="Bembo"/>
          <w:b/>
          <w:sz w:val="24"/>
          <w:szCs w:val="24"/>
        </w:rPr>
      </w:pPr>
      <w:r w:rsidRPr="003833E2">
        <w:rPr>
          <w:rFonts w:ascii="Bembo" w:hAnsi="Bembo"/>
          <w:b/>
          <w:sz w:val="24"/>
          <w:szCs w:val="24"/>
        </w:rPr>
        <w:t xml:space="preserve">Redogörelsen </w:t>
      </w:r>
      <w:proofErr w:type="gramStart"/>
      <w:r w:rsidRPr="003833E2">
        <w:rPr>
          <w:rFonts w:ascii="Bembo" w:hAnsi="Bembo"/>
          <w:b/>
          <w:sz w:val="24"/>
          <w:szCs w:val="24"/>
        </w:rPr>
        <w:t>mailar</w:t>
      </w:r>
      <w:proofErr w:type="gramEnd"/>
      <w:r w:rsidRPr="003833E2">
        <w:rPr>
          <w:rFonts w:ascii="Bembo" w:hAnsi="Bembo"/>
          <w:b/>
          <w:sz w:val="24"/>
          <w:szCs w:val="24"/>
        </w:rPr>
        <w:t xml:space="preserve"> du till </w:t>
      </w:r>
      <w:r w:rsidR="00B91F0E">
        <w:rPr>
          <w:rFonts w:ascii="Bembo" w:hAnsi="Bembo"/>
          <w:b/>
          <w:sz w:val="24"/>
          <w:szCs w:val="24"/>
        </w:rPr>
        <w:t xml:space="preserve">Marco </w:t>
      </w:r>
      <w:proofErr w:type="spellStart"/>
      <w:r w:rsidR="00B91F0E">
        <w:rPr>
          <w:rFonts w:ascii="Bembo" w:hAnsi="Bembo"/>
          <w:b/>
          <w:sz w:val="24"/>
          <w:szCs w:val="24"/>
        </w:rPr>
        <w:t>Modica</w:t>
      </w:r>
      <w:proofErr w:type="spellEnd"/>
      <w:r w:rsidR="00B91F0E">
        <w:rPr>
          <w:rFonts w:ascii="Bembo" w:hAnsi="Bembo"/>
          <w:b/>
          <w:sz w:val="24"/>
          <w:szCs w:val="24"/>
        </w:rPr>
        <w:t xml:space="preserve"> </w:t>
      </w:r>
      <w:proofErr w:type="spellStart"/>
      <w:r w:rsidR="00B91F0E">
        <w:rPr>
          <w:rFonts w:ascii="Bembo" w:hAnsi="Bembo"/>
          <w:b/>
          <w:sz w:val="24"/>
          <w:szCs w:val="24"/>
        </w:rPr>
        <w:t>Agnello</w:t>
      </w:r>
      <w:proofErr w:type="spellEnd"/>
      <w:r w:rsidRPr="003833E2">
        <w:rPr>
          <w:rFonts w:ascii="Bembo" w:hAnsi="Bembo"/>
          <w:b/>
          <w:sz w:val="24"/>
          <w:szCs w:val="24"/>
        </w:rPr>
        <w:t xml:space="preserve"> (</w:t>
      </w:r>
      <w:r w:rsidR="00B91F0E">
        <w:rPr>
          <w:rFonts w:ascii="Bembo" w:hAnsi="Bembo"/>
          <w:b/>
          <w:sz w:val="24"/>
          <w:szCs w:val="24"/>
        </w:rPr>
        <w:t>marco.modica@ltu.se)</w:t>
      </w:r>
      <w:r w:rsidRPr="003833E2">
        <w:rPr>
          <w:rFonts w:ascii="Bembo" w:hAnsi="Bembo"/>
          <w:b/>
        </w:rPr>
        <w:t xml:space="preserve"> </w:t>
      </w:r>
    </w:p>
    <w:p w14:paraId="6A16380B" w14:textId="77777777" w:rsidR="003833E2" w:rsidRDefault="003833E2">
      <w:pPr>
        <w:rPr>
          <w:rFonts w:ascii="Bembo" w:hAnsi="Bembo"/>
          <w:sz w:val="24"/>
          <w:szCs w:val="24"/>
        </w:rPr>
      </w:pPr>
    </w:p>
    <w:p w14:paraId="7170EDDD" w14:textId="77777777" w:rsidR="003833E2" w:rsidRDefault="003833E2">
      <w:pPr>
        <w:rPr>
          <w:rFonts w:ascii="Bembo" w:hAnsi="Bembo"/>
          <w:sz w:val="24"/>
          <w:szCs w:val="24"/>
        </w:rPr>
      </w:pPr>
    </w:p>
    <w:p w14:paraId="14621865" w14:textId="77777777" w:rsidR="003833E2" w:rsidRDefault="003833E2">
      <w:pPr>
        <w:rPr>
          <w:rFonts w:ascii="Bembo" w:hAnsi="Bembo"/>
          <w:sz w:val="24"/>
          <w:szCs w:val="24"/>
        </w:rPr>
      </w:pPr>
    </w:p>
    <w:p w14:paraId="124E9DC1" w14:textId="77777777" w:rsidR="003833E2" w:rsidRDefault="003833E2">
      <w:pPr>
        <w:rPr>
          <w:rFonts w:ascii="Bembo" w:hAnsi="Bembo"/>
          <w:sz w:val="24"/>
          <w:szCs w:val="24"/>
        </w:rPr>
      </w:pPr>
    </w:p>
    <w:p w14:paraId="6D06BE64" w14:textId="77777777" w:rsidR="003833E2" w:rsidRDefault="003833E2">
      <w:pPr>
        <w:rPr>
          <w:rFonts w:ascii="Bembo" w:hAnsi="Bembo"/>
          <w:sz w:val="24"/>
          <w:szCs w:val="24"/>
        </w:rPr>
      </w:pPr>
    </w:p>
    <w:p w14:paraId="36C2F4E5" w14:textId="77777777" w:rsidR="003833E2" w:rsidRPr="003833E2" w:rsidRDefault="003833E2">
      <w:pPr>
        <w:rPr>
          <w:rFonts w:ascii="Bembo" w:hAnsi="Bembo"/>
          <w:sz w:val="24"/>
          <w:szCs w:val="24"/>
        </w:rPr>
      </w:pPr>
    </w:p>
    <w:p w14:paraId="7039C4B0" w14:textId="77777777" w:rsidR="003833E2" w:rsidRPr="003833E2" w:rsidRDefault="003833E2">
      <w:pPr>
        <w:rPr>
          <w:rFonts w:ascii="Bembo" w:hAnsi="Bembo"/>
          <w:sz w:val="24"/>
          <w:szCs w:val="24"/>
        </w:rPr>
      </w:pPr>
    </w:p>
    <w:sectPr w:rsidR="003833E2" w:rsidRPr="0038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734"/>
    <w:multiLevelType w:val="multilevel"/>
    <w:tmpl w:val="01D8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67277"/>
    <w:multiLevelType w:val="multilevel"/>
    <w:tmpl w:val="3838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4298E"/>
    <w:multiLevelType w:val="multilevel"/>
    <w:tmpl w:val="C062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34FD3"/>
    <w:multiLevelType w:val="multilevel"/>
    <w:tmpl w:val="0EA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D262B"/>
    <w:multiLevelType w:val="multilevel"/>
    <w:tmpl w:val="0C9C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44CF9"/>
    <w:multiLevelType w:val="multilevel"/>
    <w:tmpl w:val="680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F7228"/>
    <w:multiLevelType w:val="multilevel"/>
    <w:tmpl w:val="69D8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D4E39"/>
    <w:multiLevelType w:val="multilevel"/>
    <w:tmpl w:val="66AC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F7A80"/>
    <w:multiLevelType w:val="multilevel"/>
    <w:tmpl w:val="9AF6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E470B7"/>
    <w:multiLevelType w:val="multilevel"/>
    <w:tmpl w:val="C2D0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81E42"/>
    <w:multiLevelType w:val="multilevel"/>
    <w:tmpl w:val="F50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D1C29"/>
    <w:multiLevelType w:val="multilevel"/>
    <w:tmpl w:val="EDC4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818827">
    <w:abstractNumId w:val="4"/>
  </w:num>
  <w:num w:numId="2" w16cid:durableId="1257251549">
    <w:abstractNumId w:val="10"/>
  </w:num>
  <w:num w:numId="3" w16cid:durableId="649864734">
    <w:abstractNumId w:val="1"/>
  </w:num>
  <w:num w:numId="4" w16cid:durableId="592208783">
    <w:abstractNumId w:val="9"/>
  </w:num>
  <w:num w:numId="5" w16cid:durableId="1274481065">
    <w:abstractNumId w:val="5"/>
  </w:num>
  <w:num w:numId="6" w16cid:durableId="1788767941">
    <w:abstractNumId w:val="8"/>
  </w:num>
  <w:num w:numId="7" w16cid:durableId="347606296">
    <w:abstractNumId w:val="0"/>
  </w:num>
  <w:num w:numId="8" w16cid:durableId="1025907418">
    <w:abstractNumId w:val="3"/>
  </w:num>
  <w:num w:numId="9" w16cid:durableId="16732712">
    <w:abstractNumId w:val="2"/>
  </w:num>
  <w:num w:numId="10" w16cid:durableId="1772313626">
    <w:abstractNumId w:val="11"/>
  </w:num>
  <w:num w:numId="11" w16cid:durableId="1273904225">
    <w:abstractNumId w:val="6"/>
  </w:num>
  <w:num w:numId="12" w16cid:durableId="265577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37"/>
    <w:rsid w:val="0003567E"/>
    <w:rsid w:val="000E66D2"/>
    <w:rsid w:val="002147F1"/>
    <w:rsid w:val="00370E94"/>
    <w:rsid w:val="003833E2"/>
    <w:rsid w:val="003A4E13"/>
    <w:rsid w:val="0058608F"/>
    <w:rsid w:val="006179E2"/>
    <w:rsid w:val="00697A1E"/>
    <w:rsid w:val="00700A2C"/>
    <w:rsid w:val="00705DBC"/>
    <w:rsid w:val="00777B46"/>
    <w:rsid w:val="00796981"/>
    <w:rsid w:val="007F662E"/>
    <w:rsid w:val="00941995"/>
    <w:rsid w:val="009B1C37"/>
    <w:rsid w:val="00B91F0E"/>
    <w:rsid w:val="00BF4736"/>
    <w:rsid w:val="00C93BD3"/>
    <w:rsid w:val="00E96493"/>
    <w:rsid w:val="00F1261B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4FFE"/>
  <w15:docId w15:val="{D1297343-F640-48F2-887A-6957D5D5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5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6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64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96493"/>
    <w:pPr>
      <w:spacing w:after="240" w:line="240" w:lineRule="atLeast"/>
      <w:jc w:val="both"/>
    </w:pPr>
    <w:rPr>
      <w:rFonts w:ascii="Bembo" w:eastAsia="MS Mincho" w:hAnsi="Bembo"/>
      <w:kern w:val="1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96493"/>
    <w:rPr>
      <w:rFonts w:ascii="Bembo" w:eastAsia="MS Mincho" w:hAnsi="Bembo"/>
      <w:kern w:val="18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3567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5D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05DB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Bäck</dc:creator>
  <cp:lastModifiedBy>Richard Renberg</cp:lastModifiedBy>
  <cp:revision>2</cp:revision>
  <dcterms:created xsi:type="dcterms:W3CDTF">2024-03-05T12:19:00Z</dcterms:created>
  <dcterms:modified xsi:type="dcterms:W3CDTF">2024-03-05T12:19:00Z</dcterms:modified>
</cp:coreProperties>
</file>