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02B2" w14:textId="77777777" w:rsidR="00D73464" w:rsidRDefault="00D7346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2A4E4576" wp14:editId="17CB97C3">
            <wp:extent cx="44513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B2A7A" w14:textId="77777777" w:rsidR="00D73464" w:rsidRDefault="00D73464">
      <w:pPr>
        <w:rPr>
          <w:b/>
          <w:bCs/>
          <w:sz w:val="28"/>
          <w:szCs w:val="28"/>
        </w:rPr>
      </w:pPr>
    </w:p>
    <w:p w14:paraId="47194C8F" w14:textId="54B93DFD" w:rsidR="00DD34B5" w:rsidRDefault="00D73464" w:rsidP="00DD34B5">
      <w:pPr>
        <w:jc w:val="center"/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Ansökan om eti</w:t>
      </w:r>
      <w:r w:rsidR="00606B22">
        <w:rPr>
          <w:b/>
          <w:bCs/>
          <w:sz w:val="32"/>
          <w:szCs w:val="32"/>
        </w:rPr>
        <w:t>sk granskning</w:t>
      </w:r>
      <w:r w:rsidRPr="00DD34B5">
        <w:rPr>
          <w:b/>
          <w:bCs/>
          <w:sz w:val="32"/>
          <w:szCs w:val="32"/>
        </w:rPr>
        <w:t xml:space="preserve"> av studentarbete </w:t>
      </w:r>
    </w:p>
    <w:p w14:paraId="309AD34E" w14:textId="77777777" w:rsidR="005778A4" w:rsidRPr="00606B22" w:rsidRDefault="00D73464" w:rsidP="00DD34B5">
      <w:pPr>
        <w:jc w:val="center"/>
        <w:rPr>
          <w:b/>
          <w:bCs/>
          <w:sz w:val="28"/>
          <w:szCs w:val="28"/>
        </w:rPr>
      </w:pPr>
      <w:r w:rsidRPr="00606B22">
        <w:rPr>
          <w:b/>
          <w:bCs/>
          <w:sz w:val="28"/>
          <w:szCs w:val="28"/>
        </w:rPr>
        <w:t>Etikgruppen vid Institutionen för hälsovetenskap</w:t>
      </w:r>
    </w:p>
    <w:p w14:paraId="3EA92A82" w14:textId="77777777" w:rsidR="00D73464" w:rsidRDefault="00D73464">
      <w:pPr>
        <w:rPr>
          <w:b/>
          <w:bCs/>
          <w:sz w:val="28"/>
          <w:szCs w:val="28"/>
        </w:rPr>
      </w:pPr>
    </w:p>
    <w:p w14:paraId="7AD08887" w14:textId="352A8202" w:rsidR="005B4717" w:rsidRDefault="00D73464" w:rsidP="001A7B27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Handledare</w:t>
      </w:r>
    </w:p>
    <w:p w14:paraId="3ACA6570" w14:textId="4C6B5292" w:rsidR="00946762" w:rsidRPr="00946762" w:rsidRDefault="00946762" w:rsidP="001A7B27">
      <w:pPr>
        <w:spacing w:after="0" w:line="240" w:lineRule="auto"/>
        <w:ind w:left="360"/>
        <w:rPr>
          <w:sz w:val="24"/>
          <w:szCs w:val="24"/>
        </w:rPr>
      </w:pPr>
      <w:r w:rsidRPr="00946762">
        <w:rPr>
          <w:sz w:val="24"/>
          <w:szCs w:val="24"/>
        </w:rPr>
        <w:t xml:space="preserve">Skriv handledarens namn, titel samt telefonnummer till växeln </w:t>
      </w:r>
    </w:p>
    <w:p w14:paraId="2D1291F0" w14:textId="4C4B980F" w:rsidR="005B4717" w:rsidRDefault="005B4717" w:rsidP="001A7B27">
      <w:pPr>
        <w:spacing w:after="0"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7889C9C9" wp14:editId="590F1BD4">
            <wp:extent cx="5467985" cy="409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464" w:rsidRPr="005B4717">
        <w:rPr>
          <w:b/>
          <w:bCs/>
          <w:sz w:val="28"/>
          <w:szCs w:val="28"/>
        </w:rPr>
        <w:br/>
      </w:r>
      <w:r w:rsidRPr="00DD34B5">
        <w:rPr>
          <w:b/>
          <w:bCs/>
          <w:sz w:val="32"/>
          <w:szCs w:val="32"/>
        </w:rPr>
        <w:t xml:space="preserve">2. </w:t>
      </w:r>
      <w:r w:rsidR="00D73464" w:rsidRPr="00DD34B5">
        <w:rPr>
          <w:b/>
          <w:bCs/>
          <w:sz w:val="32"/>
          <w:szCs w:val="32"/>
        </w:rPr>
        <w:t>Student/-er</w:t>
      </w:r>
    </w:p>
    <w:p w14:paraId="0B155C4E" w14:textId="6CC774B2" w:rsidR="00946762" w:rsidRPr="00946762" w:rsidRDefault="00946762" w:rsidP="001A7B27">
      <w:pPr>
        <w:spacing w:after="0" w:line="240" w:lineRule="auto"/>
        <w:ind w:left="357"/>
        <w:rPr>
          <w:sz w:val="24"/>
          <w:szCs w:val="24"/>
        </w:rPr>
      </w:pPr>
      <w:r w:rsidRPr="00946762">
        <w:rPr>
          <w:noProof/>
          <w:sz w:val="24"/>
          <w:szCs w:val="24"/>
        </w:rPr>
        <w:t>Skriv studenten/studenternas namn, program</w:t>
      </w:r>
      <w:r w:rsidR="001A7B27">
        <w:rPr>
          <w:noProof/>
          <w:sz w:val="24"/>
          <w:szCs w:val="24"/>
        </w:rPr>
        <w:t xml:space="preserve">, </w:t>
      </w:r>
      <w:r w:rsidRPr="00946762">
        <w:rPr>
          <w:noProof/>
          <w:sz w:val="24"/>
          <w:szCs w:val="24"/>
        </w:rPr>
        <w:t>studentmail och mobilnummer</w:t>
      </w:r>
    </w:p>
    <w:p w14:paraId="3C75776F" w14:textId="77777777" w:rsidR="005B4717" w:rsidRDefault="005B4717" w:rsidP="005B4717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33AB7EF0" wp14:editId="55319EBE">
            <wp:extent cx="5467985" cy="409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3AF9A" w14:textId="0A6A6BB0" w:rsidR="00D73464" w:rsidRDefault="00D73464" w:rsidP="001A7B27">
      <w:pPr>
        <w:pStyle w:val="Liststycke"/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Tite</w:t>
      </w:r>
      <w:r w:rsidR="00946762">
        <w:rPr>
          <w:b/>
          <w:bCs/>
          <w:sz w:val="32"/>
          <w:szCs w:val="32"/>
        </w:rPr>
        <w:t>l</w:t>
      </w:r>
    </w:p>
    <w:p w14:paraId="2FB203DF" w14:textId="4C7139D5" w:rsidR="00946762" w:rsidRPr="00946762" w:rsidRDefault="00946762" w:rsidP="001A7B27">
      <w:pPr>
        <w:spacing w:after="0" w:line="240" w:lineRule="auto"/>
        <w:ind w:left="360"/>
        <w:rPr>
          <w:sz w:val="24"/>
          <w:szCs w:val="24"/>
        </w:rPr>
      </w:pPr>
      <w:r w:rsidRPr="00946762">
        <w:rPr>
          <w:sz w:val="24"/>
          <w:szCs w:val="24"/>
        </w:rPr>
        <w:t>Titel på självständigt examensarbete</w:t>
      </w:r>
    </w:p>
    <w:p w14:paraId="4E2444FE" w14:textId="77777777" w:rsidR="005B4717" w:rsidRPr="005B4717" w:rsidRDefault="005B4717" w:rsidP="005B4717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6BA3CBE4" wp14:editId="05D1E71D">
            <wp:extent cx="5467985" cy="409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797E5" w14:textId="1CBF566D" w:rsidR="00D73464" w:rsidRPr="00DD34B5" w:rsidRDefault="00946762" w:rsidP="005B471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Projektbeskrivning, s</w:t>
      </w:r>
      <w:r w:rsidR="00D73464" w:rsidRPr="00DD34B5">
        <w:rPr>
          <w:b/>
          <w:bCs/>
          <w:sz w:val="32"/>
          <w:szCs w:val="32"/>
        </w:rPr>
        <w:t>yfte och frågeställningar</w:t>
      </w:r>
    </w:p>
    <w:p w14:paraId="670B0667" w14:textId="19E6A934" w:rsidR="00A16B77" w:rsidRDefault="00D73464" w:rsidP="00D73464">
      <w:pPr>
        <w:ind w:left="360"/>
        <w:rPr>
          <w:b/>
          <w:bCs/>
          <w:sz w:val="24"/>
          <w:szCs w:val="24"/>
        </w:rPr>
      </w:pPr>
      <w:r w:rsidRPr="00D73464">
        <w:rPr>
          <w:b/>
          <w:bCs/>
          <w:sz w:val="24"/>
          <w:szCs w:val="24"/>
        </w:rPr>
        <w:t>4:1 Skriv en kort populärvetenskaplig sammanfattning (max 300 ord)</w:t>
      </w:r>
      <w:r w:rsidR="00946762">
        <w:rPr>
          <w:b/>
          <w:bCs/>
          <w:sz w:val="24"/>
          <w:szCs w:val="24"/>
        </w:rPr>
        <w:t xml:space="preserve"> samt bifoga projektplanen (Bilaga 1).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609BEB9F" wp14:editId="58AB136B">
            <wp:extent cx="5468620" cy="4083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4:2 Beskriv studiens syfte och ev frågeställningar</w:t>
      </w:r>
      <w:r w:rsidR="00A16B7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3614D5D9" wp14:editId="585CC7D6">
            <wp:extent cx="5467985" cy="409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191EF" w14:textId="77777777" w:rsidR="00A16B77" w:rsidRPr="00DD34B5" w:rsidRDefault="00D73464" w:rsidP="005B471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Metod</w:t>
      </w:r>
    </w:p>
    <w:p w14:paraId="3048429C" w14:textId="77777777" w:rsidR="00A16B77" w:rsidRDefault="00A16B77" w:rsidP="00A16B77">
      <w:pPr>
        <w:ind w:left="360"/>
        <w:rPr>
          <w:sz w:val="24"/>
          <w:szCs w:val="24"/>
        </w:rPr>
      </w:pPr>
      <w:r w:rsidRPr="00A16B77">
        <w:rPr>
          <w:b/>
          <w:bCs/>
          <w:sz w:val="24"/>
          <w:szCs w:val="24"/>
        </w:rPr>
        <w:t xml:space="preserve">5:1 Redogör för metoden inkl. proceduren, tekniken eller behandlingen </w:t>
      </w:r>
      <w:r w:rsidR="00C27CD4">
        <w:rPr>
          <w:b/>
          <w:bCs/>
          <w:sz w:val="24"/>
          <w:szCs w:val="24"/>
        </w:rPr>
        <w:br/>
      </w:r>
      <w:r w:rsidR="00C27CD4">
        <w:rPr>
          <w:sz w:val="24"/>
          <w:szCs w:val="24"/>
        </w:rPr>
        <w:t>Det ska framgå hur studien planeras att genomföras. Beskriv insamlad datas karaktär och hur datas tillförlitlighet säkerställs</w:t>
      </w:r>
      <w:r w:rsidR="00A0776C">
        <w:rPr>
          <w:sz w:val="24"/>
          <w:szCs w:val="24"/>
        </w:rPr>
        <w:t>. Om enkäter och intervjuer ingår ska tillvägagångssätt, frågornas innehåll och hur slutsatser dras beskrivas. Enkäter, skattningsskalor och intervjuguider ska bifogas.</w:t>
      </w:r>
      <w:r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7A6B4D0E" wp14:editId="01781D02">
            <wp:extent cx="5467985" cy="409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02AC5" w14:textId="77777777" w:rsidR="00C95EBF" w:rsidRDefault="00C95EBF" w:rsidP="00A16B77">
      <w:pPr>
        <w:ind w:left="360"/>
        <w:rPr>
          <w:b/>
          <w:bCs/>
          <w:sz w:val="24"/>
          <w:szCs w:val="24"/>
        </w:rPr>
      </w:pPr>
    </w:p>
    <w:p w14:paraId="55E5A813" w14:textId="77777777" w:rsidR="00A16B77" w:rsidRPr="00DD34B5" w:rsidRDefault="00A16B77" w:rsidP="005B471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Datainsamling</w:t>
      </w:r>
    </w:p>
    <w:p w14:paraId="666DB8F1" w14:textId="77777777" w:rsidR="00A16B77" w:rsidRDefault="00A16B77" w:rsidP="00A16B77">
      <w:pPr>
        <w:ind w:left="360"/>
        <w:rPr>
          <w:sz w:val="24"/>
          <w:szCs w:val="24"/>
        </w:rPr>
      </w:pPr>
      <w:r w:rsidRPr="00A16B77">
        <w:rPr>
          <w:b/>
          <w:bCs/>
          <w:sz w:val="24"/>
          <w:szCs w:val="24"/>
        </w:rPr>
        <w:t>6:1 Redogör för datainsamling och datas karaktär</w:t>
      </w:r>
      <w:r>
        <w:rPr>
          <w:b/>
          <w:bCs/>
          <w:sz w:val="24"/>
          <w:szCs w:val="24"/>
        </w:rPr>
        <w:br/>
      </w:r>
      <w:r w:rsidRPr="00A16B77">
        <w:rPr>
          <w:sz w:val="24"/>
          <w:szCs w:val="24"/>
        </w:rPr>
        <w:t>Redogör för hur datainsam</w:t>
      </w:r>
      <w:r w:rsidR="00BE234E">
        <w:rPr>
          <w:sz w:val="24"/>
          <w:szCs w:val="24"/>
        </w:rPr>
        <w:t>l</w:t>
      </w:r>
      <w:r w:rsidRPr="00A16B77">
        <w:rPr>
          <w:sz w:val="24"/>
          <w:szCs w:val="24"/>
        </w:rPr>
        <w:t>ingen ska gå till. Beskriv den data som ska samlas in och hur</w:t>
      </w:r>
      <w:r>
        <w:rPr>
          <w:sz w:val="24"/>
          <w:szCs w:val="24"/>
        </w:rPr>
        <w:t xml:space="preserve"> den ska samlas in.</w:t>
      </w:r>
      <w:r w:rsidRPr="00A16B77">
        <w:rPr>
          <w:sz w:val="24"/>
          <w:szCs w:val="24"/>
        </w:rPr>
        <w:br/>
      </w:r>
      <w:r>
        <w:rPr>
          <w:noProof/>
          <w:sz w:val="24"/>
          <w:szCs w:val="24"/>
          <w:lang w:eastAsia="sv-SE"/>
        </w:rPr>
        <w:drawing>
          <wp:inline distT="0" distB="0" distL="0" distR="0" wp14:anchorId="77FD8035" wp14:editId="532C7115">
            <wp:extent cx="5467985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CDFCD" w14:textId="77777777" w:rsidR="00A16B77" w:rsidRDefault="00A16B77" w:rsidP="00A16B77">
      <w:pPr>
        <w:ind w:left="360"/>
        <w:rPr>
          <w:b/>
          <w:bCs/>
          <w:sz w:val="24"/>
          <w:szCs w:val="24"/>
        </w:rPr>
      </w:pPr>
      <w:r w:rsidRPr="00A16B77">
        <w:rPr>
          <w:b/>
          <w:bCs/>
          <w:sz w:val="24"/>
          <w:szCs w:val="24"/>
        </w:rPr>
        <w:t>6:</w:t>
      </w:r>
      <w:r w:rsidR="005B4717">
        <w:rPr>
          <w:b/>
          <w:bCs/>
          <w:sz w:val="24"/>
          <w:szCs w:val="24"/>
        </w:rPr>
        <w:t>2</w:t>
      </w:r>
      <w:r w:rsidRPr="00A16B77">
        <w:rPr>
          <w:b/>
          <w:bCs/>
          <w:sz w:val="24"/>
          <w:szCs w:val="24"/>
        </w:rPr>
        <w:t xml:space="preserve"> Hur kommer undersökningsprocedurerna att dokumenteras</w:t>
      </w:r>
    </w:p>
    <w:p w14:paraId="780284AD" w14:textId="77777777" w:rsidR="00202DDF" w:rsidRDefault="00A16B77" w:rsidP="00A16B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Redogör för hur undersökningarna dokumenteras </w:t>
      </w:r>
      <w:r w:rsidR="00202DDF">
        <w:rPr>
          <w:sz w:val="24"/>
          <w:szCs w:val="24"/>
        </w:rPr>
        <w:t>samt ange om ljud eller videoinspelningar kommer att användas.</w:t>
      </w:r>
      <w:r w:rsidR="00202DDF">
        <w:rPr>
          <w:noProof/>
          <w:sz w:val="24"/>
          <w:szCs w:val="24"/>
          <w:lang w:eastAsia="sv-SE"/>
        </w:rPr>
        <w:drawing>
          <wp:inline distT="0" distB="0" distL="0" distR="0" wp14:anchorId="6AFB135C" wp14:editId="3D229D5E">
            <wp:extent cx="5467985" cy="409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8CC73" w14:textId="77777777" w:rsidR="00202DDF" w:rsidRDefault="00202DDF" w:rsidP="00A16B77">
      <w:pPr>
        <w:ind w:left="360"/>
        <w:rPr>
          <w:b/>
          <w:bCs/>
          <w:sz w:val="24"/>
          <w:szCs w:val="24"/>
        </w:rPr>
      </w:pPr>
      <w:r w:rsidRPr="00202DDF">
        <w:rPr>
          <w:b/>
          <w:bCs/>
          <w:sz w:val="24"/>
          <w:szCs w:val="24"/>
        </w:rPr>
        <w:t>6:</w:t>
      </w:r>
      <w:r w:rsidR="005B4717">
        <w:rPr>
          <w:b/>
          <w:bCs/>
          <w:sz w:val="24"/>
          <w:szCs w:val="24"/>
        </w:rPr>
        <w:t>3</w:t>
      </w:r>
      <w:r w:rsidRPr="00202DDF">
        <w:rPr>
          <w:b/>
          <w:bCs/>
          <w:sz w:val="24"/>
          <w:szCs w:val="24"/>
        </w:rPr>
        <w:t xml:space="preserve"> Hur kommer insamlad data att hanteras och förvaras</w:t>
      </w:r>
    </w:p>
    <w:p w14:paraId="4DB804F5" w14:textId="7C6A8C24" w:rsidR="00202DDF" w:rsidRDefault="00202DDF" w:rsidP="00A16B77">
      <w:pPr>
        <w:ind w:left="360"/>
        <w:rPr>
          <w:sz w:val="24"/>
          <w:szCs w:val="24"/>
        </w:rPr>
      </w:pPr>
      <w:r w:rsidRPr="00202DDF">
        <w:rPr>
          <w:sz w:val="24"/>
          <w:szCs w:val="24"/>
        </w:rPr>
        <w:t xml:space="preserve">Redogör för hur data kommer att hanteras efter insamlingen. </w:t>
      </w:r>
      <w:r>
        <w:rPr>
          <w:sz w:val="24"/>
          <w:szCs w:val="24"/>
        </w:rPr>
        <w:t xml:space="preserve">Om data kodas ska kodningsförfarandet beskrivas. Det ska framgå var kodlistor förvaras samt vem som har tillgång till dem. </w:t>
      </w:r>
      <w:r w:rsidR="00F568A0">
        <w:rPr>
          <w:sz w:val="24"/>
          <w:szCs w:val="24"/>
        </w:rPr>
        <w:t>Det ska även framgå att data förstörs efter att studentarbetet är publicerat i Digitala Vetenskapliga arkivet (DiVA) vid LTU.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73FBFD2E" wp14:editId="252CCC57">
            <wp:extent cx="5467985" cy="409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31926" w14:textId="77777777" w:rsidR="00202DDF" w:rsidRPr="00DD34B5" w:rsidRDefault="00202DDF" w:rsidP="005B471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Etiska överväganden</w:t>
      </w:r>
    </w:p>
    <w:p w14:paraId="3708A118" w14:textId="77777777" w:rsidR="005B4717" w:rsidRDefault="00202DDF" w:rsidP="00202DDF">
      <w:pPr>
        <w:ind w:left="360"/>
        <w:rPr>
          <w:b/>
          <w:bCs/>
          <w:sz w:val="24"/>
          <w:szCs w:val="24"/>
        </w:rPr>
      </w:pPr>
      <w:r w:rsidRPr="00202DDF">
        <w:rPr>
          <w:b/>
          <w:bCs/>
          <w:sz w:val="24"/>
          <w:szCs w:val="24"/>
        </w:rPr>
        <w:t>7:1 Vilka risker kan ett deltagande medföra för de som ingår i studien</w:t>
      </w:r>
      <w:r w:rsidR="00A0776C">
        <w:rPr>
          <w:b/>
          <w:bCs/>
          <w:sz w:val="24"/>
          <w:szCs w:val="24"/>
        </w:rPr>
        <w:br/>
      </w:r>
      <w:r w:rsidR="00A0776C" w:rsidRPr="00A0776C">
        <w:rPr>
          <w:sz w:val="24"/>
          <w:szCs w:val="24"/>
        </w:rPr>
        <w:t>Risker kan vara av olika karaktär ex fysisk eller psykisk</w:t>
      </w:r>
      <w:r w:rsidR="00A0776C">
        <w:rPr>
          <w:sz w:val="24"/>
          <w:szCs w:val="24"/>
        </w:rPr>
        <w:t xml:space="preserve"> skada</w:t>
      </w:r>
      <w:r w:rsidR="00A0776C" w:rsidRPr="00A0776C">
        <w:rPr>
          <w:sz w:val="24"/>
          <w:szCs w:val="24"/>
        </w:rPr>
        <w:t>, smärta, obehag</w:t>
      </w:r>
      <w:r w:rsidR="00A0776C">
        <w:rPr>
          <w:sz w:val="24"/>
          <w:szCs w:val="24"/>
        </w:rPr>
        <w:t xml:space="preserve">. Ange vilka risker som kan finnas för de som deltar. 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42A7FE8C" wp14:editId="41DD0BA3">
            <wp:extent cx="5468620" cy="4083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8EAD6" w14:textId="77777777" w:rsidR="005B4717" w:rsidRDefault="00202DDF" w:rsidP="00202DDF">
      <w:pPr>
        <w:ind w:left="360"/>
        <w:rPr>
          <w:b/>
          <w:bCs/>
          <w:sz w:val="24"/>
          <w:szCs w:val="24"/>
        </w:rPr>
      </w:pPr>
      <w:r w:rsidRPr="00202DDF">
        <w:rPr>
          <w:b/>
          <w:bCs/>
          <w:sz w:val="24"/>
          <w:szCs w:val="24"/>
        </w:rPr>
        <w:t>7:</w:t>
      </w:r>
      <w:r>
        <w:rPr>
          <w:b/>
          <w:bCs/>
          <w:sz w:val="24"/>
          <w:szCs w:val="24"/>
        </w:rPr>
        <w:t>2</w:t>
      </w:r>
      <w:r w:rsidRPr="00202DDF">
        <w:rPr>
          <w:b/>
          <w:bCs/>
          <w:sz w:val="24"/>
          <w:szCs w:val="24"/>
        </w:rPr>
        <w:t xml:space="preserve"> Vil</w:t>
      </w:r>
      <w:r>
        <w:rPr>
          <w:b/>
          <w:bCs/>
          <w:sz w:val="24"/>
          <w:szCs w:val="24"/>
        </w:rPr>
        <w:t>ken</w:t>
      </w:r>
      <w:r w:rsidRPr="00202D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nytta</w:t>
      </w:r>
      <w:r w:rsidRPr="00202DDF">
        <w:rPr>
          <w:b/>
          <w:bCs/>
          <w:sz w:val="24"/>
          <w:szCs w:val="24"/>
        </w:rPr>
        <w:t xml:space="preserve"> kan ett deltagande medföra för de som ingår i studien</w:t>
      </w:r>
      <w:r w:rsidR="00A0776C">
        <w:rPr>
          <w:b/>
          <w:bCs/>
          <w:sz w:val="24"/>
          <w:szCs w:val="24"/>
        </w:rPr>
        <w:br/>
      </w:r>
      <w:r w:rsidR="00A0776C" w:rsidRPr="00A0776C">
        <w:rPr>
          <w:sz w:val="24"/>
          <w:szCs w:val="24"/>
        </w:rPr>
        <w:t xml:space="preserve">Ange vilken nytta de som deltar kan få av att </w:t>
      </w:r>
      <w:r w:rsidR="00A0776C">
        <w:rPr>
          <w:sz w:val="24"/>
          <w:szCs w:val="24"/>
        </w:rPr>
        <w:t>medverka</w:t>
      </w:r>
      <w:r w:rsidR="00A0776C" w:rsidRPr="00A0776C">
        <w:rPr>
          <w:sz w:val="24"/>
          <w:szCs w:val="24"/>
        </w:rPr>
        <w:t xml:space="preserve"> i studien</w:t>
      </w:r>
      <w:r w:rsidR="00BE234E">
        <w:rPr>
          <w:sz w:val="24"/>
          <w:szCs w:val="24"/>
        </w:rPr>
        <w:t>.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581450B1" wp14:editId="1E688665">
            <wp:extent cx="5468620" cy="4083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FAC6" w14:textId="77777777" w:rsidR="005B4717" w:rsidRDefault="00202DDF" w:rsidP="00202DD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 Gör en värdering av förhållandet mellan risker och nytta av studien</w:t>
      </w:r>
      <w:r w:rsidR="00A0776C">
        <w:rPr>
          <w:b/>
          <w:bCs/>
          <w:sz w:val="24"/>
          <w:szCs w:val="24"/>
        </w:rPr>
        <w:br/>
      </w:r>
      <w:r w:rsidR="00A0776C" w:rsidRPr="00A0776C">
        <w:rPr>
          <w:sz w:val="24"/>
          <w:szCs w:val="24"/>
        </w:rPr>
        <w:t>Beskriv hur riskerna uppvägs av studiens värde</w:t>
      </w:r>
      <w:r w:rsidR="001570ED">
        <w:rPr>
          <w:sz w:val="24"/>
          <w:szCs w:val="24"/>
        </w:rPr>
        <w:t>.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2AF8A057" wp14:editId="1F2C06AB">
            <wp:extent cx="5468620" cy="4083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2280A" w14:textId="3AD4B525" w:rsidR="00202DDF" w:rsidRDefault="00202DDF" w:rsidP="00202DD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7:4 Beskriv  hur studien har utformats för att minimera riskerna för deltagarna</w:t>
      </w:r>
      <w:r w:rsidR="00A0776C">
        <w:rPr>
          <w:b/>
          <w:bCs/>
          <w:sz w:val="24"/>
          <w:szCs w:val="24"/>
        </w:rPr>
        <w:br/>
      </w:r>
      <w:r w:rsidR="00A0776C" w:rsidRPr="00A0776C">
        <w:rPr>
          <w:sz w:val="24"/>
          <w:szCs w:val="24"/>
        </w:rPr>
        <w:t>Beskriv vilken hänsyn/vilka åtgärder som vidtagits för att minimera risker för deltagande i studien</w:t>
      </w:r>
      <w:r w:rsidR="001A7B27">
        <w:rPr>
          <w:sz w:val="24"/>
          <w:szCs w:val="24"/>
        </w:rPr>
        <w:t>.</w:t>
      </w:r>
    </w:p>
    <w:p w14:paraId="0DE6E49F" w14:textId="77777777" w:rsidR="005B4717" w:rsidRDefault="005B4717" w:rsidP="00202DDF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v-SE"/>
        </w:rPr>
        <w:lastRenderedPageBreak/>
        <w:drawing>
          <wp:inline distT="0" distB="0" distL="0" distR="0" wp14:anchorId="77089886" wp14:editId="1FD034AF">
            <wp:extent cx="5468620" cy="4083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D6B32" w14:textId="77777777" w:rsidR="0074175A" w:rsidRDefault="0074175A" w:rsidP="00202DD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7:5 </w:t>
      </w:r>
      <w:r w:rsidR="00202DDF">
        <w:rPr>
          <w:b/>
          <w:bCs/>
          <w:sz w:val="24"/>
          <w:szCs w:val="24"/>
        </w:rPr>
        <w:t xml:space="preserve">Identifiera och precisera eventuella </w:t>
      </w:r>
      <w:r>
        <w:rPr>
          <w:b/>
          <w:bCs/>
          <w:sz w:val="24"/>
          <w:szCs w:val="24"/>
        </w:rPr>
        <w:t xml:space="preserve">nackdelar respektive fördelar som kan </w:t>
      </w:r>
      <w:r w:rsidR="00202DDF">
        <w:rPr>
          <w:b/>
          <w:bCs/>
          <w:sz w:val="24"/>
          <w:szCs w:val="24"/>
        </w:rPr>
        <w:t>uppstå i ett vidare perspektiv</w:t>
      </w:r>
      <w:r w:rsidR="00A0776C">
        <w:rPr>
          <w:b/>
          <w:bCs/>
          <w:sz w:val="24"/>
          <w:szCs w:val="24"/>
        </w:rPr>
        <w:br/>
      </w:r>
      <w:r w:rsidR="00A0776C" w:rsidRPr="00694AC4">
        <w:rPr>
          <w:sz w:val="24"/>
          <w:szCs w:val="24"/>
        </w:rPr>
        <w:t xml:space="preserve">Kan andra personer/grupper än de som deltagit i studien </w:t>
      </w:r>
      <w:r w:rsidR="00694AC4" w:rsidRPr="00694AC4">
        <w:rPr>
          <w:sz w:val="24"/>
          <w:szCs w:val="24"/>
        </w:rPr>
        <w:t xml:space="preserve">komma att utpekas eller </w:t>
      </w:r>
      <w:r w:rsidR="00A0776C" w:rsidRPr="00694AC4">
        <w:rPr>
          <w:sz w:val="24"/>
          <w:szCs w:val="24"/>
        </w:rPr>
        <w:t>få nytta</w:t>
      </w:r>
      <w:r w:rsidR="00694AC4">
        <w:rPr>
          <w:sz w:val="24"/>
          <w:szCs w:val="24"/>
        </w:rPr>
        <w:t>/hjälp</w:t>
      </w:r>
      <w:r w:rsidR="00A0776C" w:rsidRPr="00694AC4">
        <w:rPr>
          <w:sz w:val="24"/>
          <w:szCs w:val="24"/>
        </w:rPr>
        <w:t xml:space="preserve"> av stud</w:t>
      </w:r>
      <w:r w:rsidR="00694AC4" w:rsidRPr="00694AC4">
        <w:rPr>
          <w:sz w:val="24"/>
          <w:szCs w:val="24"/>
        </w:rPr>
        <w:t>ie</w:t>
      </w:r>
      <w:r w:rsidR="00A0776C" w:rsidRPr="00694AC4">
        <w:rPr>
          <w:sz w:val="24"/>
          <w:szCs w:val="24"/>
        </w:rPr>
        <w:t>ns resultat</w:t>
      </w:r>
      <w:r w:rsidR="00694AC4">
        <w:rPr>
          <w:sz w:val="24"/>
          <w:szCs w:val="24"/>
        </w:rPr>
        <w:t>.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1181D58C" wp14:editId="3CEA29A3">
            <wp:extent cx="5468620" cy="4083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64949" w14:textId="77777777" w:rsidR="0074175A" w:rsidRPr="00DD34B5" w:rsidRDefault="0074175A" w:rsidP="005B471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Undersökningspersoner</w:t>
      </w:r>
    </w:p>
    <w:p w14:paraId="0916538F" w14:textId="77777777" w:rsidR="005B4717" w:rsidRDefault="0074175A" w:rsidP="0074175A">
      <w:pPr>
        <w:ind w:left="360"/>
        <w:rPr>
          <w:b/>
          <w:bCs/>
          <w:sz w:val="24"/>
          <w:szCs w:val="24"/>
        </w:rPr>
      </w:pPr>
      <w:r w:rsidRPr="006536F9">
        <w:rPr>
          <w:b/>
          <w:bCs/>
          <w:sz w:val="24"/>
          <w:szCs w:val="24"/>
        </w:rPr>
        <w:t>8:1 Hur görs urvalet av deltagare</w:t>
      </w:r>
      <w:r w:rsidR="00694AC4">
        <w:rPr>
          <w:b/>
          <w:bCs/>
          <w:sz w:val="24"/>
          <w:szCs w:val="24"/>
        </w:rPr>
        <w:br/>
      </w:r>
      <w:r w:rsidR="00694AC4" w:rsidRPr="00694AC4">
        <w:rPr>
          <w:sz w:val="24"/>
          <w:szCs w:val="24"/>
        </w:rPr>
        <w:t xml:space="preserve">Beskriv vilka personer som kommer att inkluderas samt vilka överväganden som gjorts vid urvalet, om vissa utesluts ska det redogöras för. Beskriv även hur Du som genomför studien kommer i kontakt med eller får kännedom om lämpliga </w:t>
      </w:r>
      <w:r w:rsidR="00694AC4">
        <w:rPr>
          <w:sz w:val="24"/>
          <w:szCs w:val="24"/>
        </w:rPr>
        <w:t>undersökningspersoner</w:t>
      </w:r>
      <w:r w:rsidR="00694AC4" w:rsidRPr="00694AC4">
        <w:rPr>
          <w:sz w:val="24"/>
          <w:szCs w:val="24"/>
        </w:rPr>
        <w:t>.</w:t>
      </w:r>
      <w:r w:rsidR="00694AC4">
        <w:rPr>
          <w:b/>
          <w:bCs/>
          <w:sz w:val="24"/>
          <w:szCs w:val="24"/>
        </w:rPr>
        <w:t xml:space="preserve"> 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7E4C1A84" wp14:editId="48A24505">
            <wp:extent cx="5468620" cy="4083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046DA" w14:textId="77777777" w:rsidR="005B4717" w:rsidRDefault="0074175A" w:rsidP="0074175A">
      <w:pPr>
        <w:ind w:left="360"/>
        <w:rPr>
          <w:b/>
          <w:bCs/>
          <w:sz w:val="24"/>
          <w:szCs w:val="24"/>
        </w:rPr>
      </w:pPr>
      <w:r w:rsidRPr="006536F9">
        <w:rPr>
          <w:b/>
          <w:bCs/>
          <w:sz w:val="24"/>
          <w:szCs w:val="24"/>
        </w:rPr>
        <w:t>8:2 Hur många deltagare kommer att inkluderas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143EAF74" wp14:editId="43DDB86D">
            <wp:extent cx="5468620" cy="4083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AF1FD" w14:textId="77777777" w:rsidR="005B4717" w:rsidRDefault="0074175A" w:rsidP="0074175A">
      <w:pPr>
        <w:ind w:left="360"/>
        <w:rPr>
          <w:b/>
          <w:bCs/>
          <w:sz w:val="24"/>
          <w:szCs w:val="24"/>
        </w:rPr>
      </w:pPr>
      <w:r w:rsidRPr="006536F9">
        <w:rPr>
          <w:b/>
          <w:bCs/>
          <w:sz w:val="24"/>
          <w:szCs w:val="24"/>
        </w:rPr>
        <w:t>8:3 Vilka urvalskriterier kommer att användas för inklusion respektive exklusion</w:t>
      </w:r>
      <w:r w:rsidR="00694AC4">
        <w:rPr>
          <w:b/>
          <w:bCs/>
          <w:sz w:val="24"/>
          <w:szCs w:val="24"/>
        </w:rPr>
        <w:br/>
      </w:r>
      <w:r w:rsidR="00694AC4" w:rsidRPr="00694AC4">
        <w:rPr>
          <w:sz w:val="24"/>
          <w:szCs w:val="24"/>
        </w:rPr>
        <w:t xml:space="preserve">Ange vilka kriterier som måste uppfyllas för deltagande. 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2BF90BC9" wp14:editId="0C45DDDD">
            <wp:extent cx="5468620" cy="4083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233C0" w14:textId="77777777" w:rsidR="005B4717" w:rsidRDefault="0074175A" w:rsidP="0074175A">
      <w:pPr>
        <w:ind w:left="360"/>
        <w:rPr>
          <w:b/>
          <w:bCs/>
          <w:sz w:val="24"/>
          <w:szCs w:val="24"/>
        </w:rPr>
      </w:pPr>
      <w:r w:rsidRPr="006536F9">
        <w:rPr>
          <w:b/>
          <w:bCs/>
          <w:sz w:val="24"/>
          <w:szCs w:val="24"/>
        </w:rPr>
        <w:t>8:4 Ange relationen till undersökningspersonerna</w:t>
      </w:r>
      <w:r w:rsidR="00694AC4">
        <w:rPr>
          <w:b/>
          <w:bCs/>
          <w:sz w:val="24"/>
          <w:szCs w:val="24"/>
        </w:rPr>
        <w:br/>
      </w:r>
      <w:r w:rsidR="00694AC4" w:rsidRPr="00694AC4">
        <w:rPr>
          <w:sz w:val="24"/>
          <w:szCs w:val="24"/>
        </w:rPr>
        <w:t>Ange den roll Du som genomför studien har till undersökningspersonernas roll ex behandlare/patient eller student/undersökningsperson</w:t>
      </w:r>
      <w:r w:rsidR="001570ED">
        <w:rPr>
          <w:sz w:val="24"/>
          <w:szCs w:val="24"/>
        </w:rPr>
        <w:t>.</w:t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6F5D1178" wp14:editId="60740C8C">
            <wp:extent cx="5468620" cy="4083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83979" w14:textId="77777777" w:rsidR="0074175A" w:rsidRPr="006536F9" w:rsidRDefault="0074175A" w:rsidP="0074175A">
      <w:pPr>
        <w:ind w:left="360"/>
        <w:rPr>
          <w:b/>
          <w:bCs/>
          <w:sz w:val="24"/>
          <w:szCs w:val="24"/>
        </w:rPr>
      </w:pPr>
      <w:r w:rsidRPr="006536F9">
        <w:rPr>
          <w:b/>
          <w:bCs/>
          <w:sz w:val="24"/>
          <w:szCs w:val="24"/>
        </w:rPr>
        <w:t>8:5 Redogör för den beredskap som finns för att hantera oväntade händelser</w:t>
      </w:r>
      <w:r w:rsidR="00694AC4">
        <w:rPr>
          <w:b/>
          <w:bCs/>
          <w:sz w:val="24"/>
          <w:szCs w:val="24"/>
        </w:rPr>
        <w:br/>
      </w:r>
      <w:r w:rsidR="00694AC4" w:rsidRPr="00694AC4">
        <w:rPr>
          <w:sz w:val="24"/>
          <w:szCs w:val="24"/>
        </w:rPr>
        <w:t>Beskriv utrustning, personal, kompetens för att hantera ev komplikationer samt vilken planering som finns för detta.</w:t>
      </w:r>
      <w:r w:rsidR="005B4717" w:rsidRPr="00694AC4">
        <w:rPr>
          <w:sz w:val="24"/>
          <w:szCs w:val="24"/>
        </w:rPr>
        <w:br/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5F123CAF" wp14:editId="59AF0001">
            <wp:extent cx="5468620" cy="4083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19FF0" w14:textId="77777777" w:rsidR="0074175A" w:rsidRPr="00DD34B5" w:rsidRDefault="0074175A" w:rsidP="005B471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>Information och samtycke</w:t>
      </w:r>
    </w:p>
    <w:p w14:paraId="26D190E2" w14:textId="78773ECD" w:rsidR="0074175A" w:rsidRPr="00694AC4" w:rsidRDefault="0074175A" w:rsidP="0074175A">
      <w:pPr>
        <w:ind w:left="360"/>
        <w:rPr>
          <w:sz w:val="24"/>
          <w:szCs w:val="24"/>
        </w:rPr>
      </w:pPr>
      <w:r w:rsidRPr="006536F9">
        <w:rPr>
          <w:b/>
          <w:bCs/>
          <w:sz w:val="24"/>
          <w:szCs w:val="24"/>
        </w:rPr>
        <w:t>9:1 Hur, när och av vem tillfrågas undersökningspersonerna</w:t>
      </w:r>
      <w:r w:rsidR="00694AC4">
        <w:rPr>
          <w:b/>
          <w:bCs/>
          <w:sz w:val="24"/>
          <w:szCs w:val="24"/>
        </w:rPr>
        <w:br/>
      </w:r>
      <w:r w:rsidR="00694AC4" w:rsidRPr="00694AC4">
        <w:rPr>
          <w:sz w:val="24"/>
          <w:szCs w:val="24"/>
        </w:rPr>
        <w:t>Beskriv proceduren för hur information ges och samtycke inhämtas. Vem som fråga</w:t>
      </w:r>
      <w:r w:rsidR="001A7B27">
        <w:rPr>
          <w:sz w:val="24"/>
          <w:szCs w:val="24"/>
        </w:rPr>
        <w:t>r</w:t>
      </w:r>
      <w:r w:rsidR="00694AC4" w:rsidRPr="00694AC4">
        <w:rPr>
          <w:sz w:val="24"/>
          <w:szCs w:val="24"/>
        </w:rPr>
        <w:t xml:space="preserve">, när det sker och hur samtycke dokumenteras. </w:t>
      </w:r>
      <w:r w:rsidR="006A1BD7">
        <w:rPr>
          <w:sz w:val="24"/>
          <w:szCs w:val="24"/>
        </w:rPr>
        <w:t>Hur säkerställs att undersökningspersonerna ges betänketid och möj</w:t>
      </w:r>
      <w:r w:rsidR="001A7B27">
        <w:rPr>
          <w:sz w:val="24"/>
          <w:szCs w:val="24"/>
        </w:rPr>
        <w:t>l</w:t>
      </w:r>
      <w:r w:rsidR="006A1BD7">
        <w:rPr>
          <w:sz w:val="24"/>
          <w:szCs w:val="24"/>
        </w:rPr>
        <w:t xml:space="preserve">ighet att ställa frågor. </w:t>
      </w:r>
    </w:p>
    <w:p w14:paraId="50AFE7A5" w14:textId="77777777" w:rsidR="00C95EBF" w:rsidRDefault="005B4717" w:rsidP="00DD34B5">
      <w:pPr>
        <w:ind w:left="360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  <w:lang w:eastAsia="sv-SE"/>
        </w:rPr>
        <w:lastRenderedPageBreak/>
        <w:drawing>
          <wp:inline distT="0" distB="0" distL="0" distR="0" wp14:anchorId="29A01EED" wp14:editId="7ECF2789">
            <wp:extent cx="5468620" cy="4083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691F7" w14:textId="77777777" w:rsidR="0074175A" w:rsidRPr="00DD34B5" w:rsidRDefault="00DD34B5" w:rsidP="00DD34B5">
      <w:pPr>
        <w:ind w:left="3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10. </w:t>
      </w:r>
      <w:r w:rsidRPr="00DD34B5">
        <w:rPr>
          <w:b/>
          <w:bCs/>
          <w:sz w:val="32"/>
          <w:szCs w:val="32"/>
        </w:rPr>
        <w:t>Registeruppgifter</w:t>
      </w:r>
    </w:p>
    <w:p w14:paraId="1F2A6F39" w14:textId="7B5704D4" w:rsidR="006A1BD7" w:rsidRDefault="0074175A" w:rsidP="00DD34B5">
      <w:pPr>
        <w:ind w:left="360"/>
        <w:rPr>
          <w:sz w:val="24"/>
          <w:szCs w:val="24"/>
        </w:rPr>
      </w:pPr>
      <w:r w:rsidRPr="006536F9">
        <w:rPr>
          <w:b/>
          <w:bCs/>
          <w:sz w:val="24"/>
          <w:szCs w:val="24"/>
        </w:rPr>
        <w:t xml:space="preserve">10:1 Kommer </w:t>
      </w:r>
      <w:r w:rsidR="006536F9" w:rsidRPr="006536F9">
        <w:rPr>
          <w:b/>
          <w:bCs/>
          <w:sz w:val="24"/>
          <w:szCs w:val="24"/>
        </w:rPr>
        <w:t>studien att begära ut uppgifter från befintligt register</w:t>
      </w:r>
      <w:r w:rsidR="006A1BD7">
        <w:rPr>
          <w:b/>
          <w:bCs/>
          <w:sz w:val="24"/>
          <w:szCs w:val="24"/>
        </w:rPr>
        <w:br/>
      </w:r>
      <w:r w:rsidR="006A1BD7" w:rsidRPr="006A1BD7">
        <w:rPr>
          <w:sz w:val="24"/>
          <w:szCs w:val="24"/>
        </w:rPr>
        <w:t>Här avses alla typer av register som innehåller personuppgifter eller tidigare varit personuppgifter men senare avidentifierats.</w:t>
      </w:r>
      <w:r w:rsidR="00606B22">
        <w:rPr>
          <w:sz w:val="24"/>
          <w:szCs w:val="24"/>
        </w:rPr>
        <w:t xml:space="preserve"> Beskriv hur samtycke säkerställs från personerna som lämnat uppgifter till registret.</w:t>
      </w:r>
      <w:r w:rsidR="005B4717" w:rsidRPr="006A1BD7">
        <w:rPr>
          <w:b/>
          <w:bCs/>
          <w:noProof/>
          <w:sz w:val="24"/>
          <w:szCs w:val="24"/>
        </w:rPr>
        <w:br/>
      </w:r>
      <w:r w:rsidR="005B4717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6C2CB0DF" wp14:editId="098A4FD4">
            <wp:extent cx="5468620" cy="4083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9A3EA" w14:textId="77777777" w:rsidR="006A1BD7" w:rsidRDefault="006A1BD7" w:rsidP="00DD34B5">
      <w:pPr>
        <w:ind w:left="360"/>
        <w:rPr>
          <w:b/>
          <w:bCs/>
          <w:sz w:val="24"/>
          <w:szCs w:val="24"/>
        </w:rPr>
      </w:pPr>
      <w:r w:rsidRPr="006A1BD7">
        <w:rPr>
          <w:b/>
          <w:bCs/>
          <w:sz w:val="24"/>
          <w:szCs w:val="24"/>
        </w:rPr>
        <w:t>10:2 Ur vilket eller vilka register kommer uppgifter att begäras</w:t>
      </w:r>
      <w:r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1A253263" wp14:editId="200AC68D">
            <wp:extent cx="5468620" cy="4083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2296A" w14:textId="77777777" w:rsidR="006A1BD7" w:rsidRDefault="006A1BD7" w:rsidP="00DD34B5">
      <w:pPr>
        <w:ind w:left="360"/>
        <w:rPr>
          <w:b/>
          <w:bCs/>
          <w:sz w:val="32"/>
          <w:szCs w:val="32"/>
        </w:rPr>
      </w:pPr>
      <w:r w:rsidRPr="006A1BD7">
        <w:rPr>
          <w:b/>
          <w:bCs/>
          <w:sz w:val="24"/>
          <w:szCs w:val="24"/>
        </w:rPr>
        <w:t>10:3 Vilka uppgifter kommer att begäras ut och varför</w:t>
      </w:r>
      <w:r>
        <w:rPr>
          <w:b/>
          <w:bCs/>
          <w:noProof/>
          <w:sz w:val="32"/>
          <w:szCs w:val="32"/>
          <w:lang w:eastAsia="sv-SE"/>
        </w:rPr>
        <w:drawing>
          <wp:inline distT="0" distB="0" distL="0" distR="0" wp14:anchorId="586FC6BE" wp14:editId="532857B7">
            <wp:extent cx="5468620" cy="40830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BA672" w14:textId="77777777" w:rsidR="006536F9" w:rsidRPr="00DD34B5" w:rsidRDefault="00DD34B5" w:rsidP="00DD34B5">
      <w:pPr>
        <w:ind w:left="360"/>
        <w:rPr>
          <w:b/>
          <w:bCs/>
          <w:sz w:val="32"/>
          <w:szCs w:val="32"/>
        </w:rPr>
      </w:pPr>
      <w:r w:rsidRPr="00DD34B5">
        <w:rPr>
          <w:b/>
          <w:bCs/>
          <w:sz w:val="32"/>
          <w:szCs w:val="32"/>
        </w:rPr>
        <w:t xml:space="preserve">11. </w:t>
      </w:r>
      <w:r w:rsidR="006536F9" w:rsidRPr="00DD34B5">
        <w:rPr>
          <w:b/>
          <w:bCs/>
          <w:sz w:val="32"/>
          <w:szCs w:val="32"/>
        </w:rPr>
        <w:t>Redovisning av resultet</w:t>
      </w:r>
    </w:p>
    <w:p w14:paraId="07BD1C37" w14:textId="54613432" w:rsidR="006536F9" w:rsidRPr="006536F9" w:rsidRDefault="006536F9" w:rsidP="006536F9">
      <w:pPr>
        <w:ind w:left="360"/>
        <w:rPr>
          <w:b/>
          <w:bCs/>
          <w:sz w:val="24"/>
          <w:szCs w:val="24"/>
        </w:rPr>
      </w:pPr>
      <w:r w:rsidRPr="006536F9">
        <w:rPr>
          <w:b/>
          <w:bCs/>
          <w:sz w:val="24"/>
          <w:szCs w:val="24"/>
        </w:rPr>
        <w:t>11:1 Hur och när planeras resultaten att offentliggöras</w:t>
      </w:r>
      <w:r w:rsidR="00F41278">
        <w:rPr>
          <w:b/>
          <w:bCs/>
          <w:sz w:val="24"/>
          <w:szCs w:val="24"/>
        </w:rPr>
        <w:br/>
      </w:r>
      <w:r w:rsidR="00F41278" w:rsidRPr="00F41278">
        <w:rPr>
          <w:sz w:val="24"/>
          <w:szCs w:val="24"/>
        </w:rPr>
        <w:t>Ange i vilken form och när resultaten planeras att offentliggöras samt ange länk till Digitala Vetenskaplig</w:t>
      </w:r>
      <w:r w:rsidR="00862362">
        <w:rPr>
          <w:sz w:val="24"/>
          <w:szCs w:val="24"/>
        </w:rPr>
        <w:t>a</w:t>
      </w:r>
      <w:r w:rsidR="00F41278" w:rsidRPr="00F41278">
        <w:rPr>
          <w:sz w:val="24"/>
          <w:szCs w:val="24"/>
        </w:rPr>
        <w:t xml:space="preserve"> Arkivet (DIVA) vid LTU.</w:t>
      </w:r>
      <w:r w:rsidR="00DD34B5" w:rsidRPr="00F41278">
        <w:rPr>
          <w:b/>
          <w:bCs/>
          <w:noProof/>
          <w:sz w:val="24"/>
          <w:szCs w:val="24"/>
        </w:rPr>
        <w:br/>
      </w:r>
      <w:r w:rsidR="00DD34B5"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4DB9E883" wp14:editId="7019CC0B">
            <wp:extent cx="5468620" cy="4083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01150" w14:textId="11B12FB1" w:rsidR="006536F9" w:rsidRPr="00F41278" w:rsidRDefault="00DD34B5" w:rsidP="00DD34B5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11:2 </w:t>
      </w:r>
      <w:r w:rsidR="006536F9" w:rsidRPr="006536F9">
        <w:rPr>
          <w:b/>
          <w:bCs/>
          <w:sz w:val="24"/>
          <w:szCs w:val="24"/>
        </w:rPr>
        <w:t>På vilket sätt garanteras deltagarnas integritet när materialet offentliggörs</w:t>
      </w:r>
      <w:r w:rsidR="00F41278">
        <w:rPr>
          <w:b/>
          <w:bCs/>
          <w:sz w:val="24"/>
          <w:szCs w:val="24"/>
        </w:rPr>
        <w:br/>
      </w:r>
      <w:r w:rsidR="00F41278" w:rsidRPr="00F41278">
        <w:rPr>
          <w:sz w:val="24"/>
          <w:szCs w:val="24"/>
        </w:rPr>
        <w:t>Redogör för hur data presenteras när den offentliggörs och hur undersökningspersonerna</w:t>
      </w:r>
      <w:r w:rsidR="001A7B27">
        <w:rPr>
          <w:sz w:val="24"/>
          <w:szCs w:val="24"/>
        </w:rPr>
        <w:t>s</w:t>
      </w:r>
      <w:r w:rsidR="00F41278" w:rsidRPr="00F41278">
        <w:rPr>
          <w:sz w:val="24"/>
          <w:szCs w:val="24"/>
        </w:rPr>
        <w:t xml:space="preserve"> integritet då skyddas.</w:t>
      </w:r>
      <w:r w:rsidR="00F41278"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  <w:lang w:eastAsia="sv-SE"/>
        </w:rPr>
        <w:drawing>
          <wp:inline distT="0" distB="0" distL="0" distR="0" wp14:anchorId="28B5B5C3" wp14:editId="5E0AC5BE">
            <wp:extent cx="5468620" cy="4083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34B5">
        <w:rPr>
          <w:b/>
          <w:bCs/>
          <w:sz w:val="32"/>
          <w:szCs w:val="32"/>
        </w:rPr>
        <w:t xml:space="preserve">12. </w:t>
      </w:r>
      <w:r w:rsidR="006536F9" w:rsidRPr="00DD34B5">
        <w:rPr>
          <w:b/>
          <w:bCs/>
          <w:sz w:val="32"/>
          <w:szCs w:val="32"/>
        </w:rPr>
        <w:t>Förteckning över bilagor</w:t>
      </w:r>
      <w:r w:rsidR="006536F9" w:rsidRPr="00DD34B5">
        <w:rPr>
          <w:b/>
          <w:bCs/>
          <w:sz w:val="28"/>
          <w:szCs w:val="28"/>
        </w:rPr>
        <w:t xml:space="preserve"> </w:t>
      </w:r>
      <w:r w:rsidR="00F41278">
        <w:rPr>
          <w:b/>
          <w:bCs/>
          <w:sz w:val="28"/>
          <w:szCs w:val="28"/>
        </w:rPr>
        <w:br/>
      </w:r>
      <w:r w:rsidR="00F41278" w:rsidRPr="00F41278">
        <w:rPr>
          <w:sz w:val="28"/>
          <w:szCs w:val="28"/>
        </w:rPr>
        <w:t>M</w:t>
      </w:r>
      <w:r w:rsidR="006536F9" w:rsidRPr="00F41278">
        <w:rPr>
          <w:sz w:val="24"/>
          <w:szCs w:val="24"/>
        </w:rPr>
        <w:t>arkera bilagor med X som skickas in med ansökan</w:t>
      </w:r>
      <w:r w:rsidR="00F41278">
        <w:rPr>
          <w:sz w:val="24"/>
          <w:szCs w:val="24"/>
        </w:rPr>
        <w:t>.</w:t>
      </w:r>
    </w:p>
    <w:p w14:paraId="20D53821" w14:textId="0730DFD9" w:rsidR="006536F9" w:rsidRPr="005B4717" w:rsidRDefault="006536F9" w:rsidP="005B4717">
      <w:pPr>
        <w:ind w:firstLine="360"/>
        <w:rPr>
          <w:b/>
          <w:bCs/>
          <w:sz w:val="24"/>
          <w:szCs w:val="24"/>
        </w:rPr>
      </w:pPr>
      <w:r w:rsidRPr="005B4717">
        <w:rPr>
          <w:b/>
          <w:bCs/>
          <w:sz w:val="24"/>
          <w:szCs w:val="24"/>
        </w:rPr>
        <w:t>Bilaga 1: Projektplan</w:t>
      </w:r>
      <w:r w:rsidR="005B4717">
        <w:rPr>
          <w:b/>
          <w:bCs/>
          <w:sz w:val="24"/>
          <w:szCs w:val="24"/>
        </w:rPr>
        <w:t xml:space="preserve"> </w:t>
      </w:r>
      <w:r w:rsidR="00510D3B">
        <w:rPr>
          <w:b/>
          <w:bCs/>
          <w:sz w:val="24"/>
          <w:szCs w:val="24"/>
        </w:rPr>
        <w:t>(obligatorisk)</w:t>
      </w:r>
    </w:p>
    <w:p w14:paraId="0B05760A" w14:textId="2459FBFC" w:rsidR="006536F9" w:rsidRPr="005B4717" w:rsidRDefault="006536F9" w:rsidP="005B4717">
      <w:pPr>
        <w:ind w:firstLine="360"/>
        <w:rPr>
          <w:b/>
          <w:bCs/>
          <w:sz w:val="24"/>
          <w:szCs w:val="24"/>
        </w:rPr>
      </w:pPr>
      <w:r w:rsidRPr="005B4717">
        <w:rPr>
          <w:b/>
          <w:bCs/>
          <w:sz w:val="24"/>
          <w:szCs w:val="24"/>
        </w:rPr>
        <w:t xml:space="preserve">Bilaga </w:t>
      </w:r>
      <w:r w:rsidR="00510D3B">
        <w:rPr>
          <w:b/>
          <w:bCs/>
          <w:sz w:val="24"/>
          <w:szCs w:val="24"/>
        </w:rPr>
        <w:t>2</w:t>
      </w:r>
      <w:r w:rsidRPr="005B4717">
        <w:rPr>
          <w:b/>
          <w:bCs/>
          <w:sz w:val="24"/>
          <w:szCs w:val="24"/>
        </w:rPr>
        <w:t>: Skriftlig information till de som tillfrågas</w:t>
      </w:r>
      <w:r w:rsidR="005B4717">
        <w:rPr>
          <w:b/>
          <w:bCs/>
          <w:sz w:val="24"/>
          <w:szCs w:val="24"/>
        </w:rPr>
        <w:t xml:space="preserve"> </w:t>
      </w:r>
      <w:r w:rsidR="00510D3B">
        <w:rPr>
          <w:b/>
          <w:bCs/>
          <w:sz w:val="24"/>
          <w:szCs w:val="24"/>
        </w:rPr>
        <w:t>(obligatorisk)</w:t>
      </w:r>
    </w:p>
    <w:p w14:paraId="6B8E2470" w14:textId="38FEFA79" w:rsidR="006536F9" w:rsidRPr="005B4717" w:rsidRDefault="006536F9" w:rsidP="005B4717">
      <w:pPr>
        <w:ind w:firstLine="360"/>
        <w:rPr>
          <w:b/>
          <w:bCs/>
          <w:sz w:val="24"/>
          <w:szCs w:val="24"/>
        </w:rPr>
      </w:pPr>
      <w:r w:rsidRPr="005B4717">
        <w:rPr>
          <w:b/>
          <w:bCs/>
          <w:sz w:val="24"/>
          <w:szCs w:val="24"/>
        </w:rPr>
        <w:t xml:space="preserve">Bilaga </w:t>
      </w:r>
      <w:r w:rsidR="00510D3B">
        <w:rPr>
          <w:b/>
          <w:bCs/>
          <w:sz w:val="24"/>
          <w:szCs w:val="24"/>
        </w:rPr>
        <w:t>3</w:t>
      </w:r>
      <w:r w:rsidRPr="005B4717">
        <w:rPr>
          <w:b/>
          <w:bCs/>
          <w:sz w:val="24"/>
          <w:szCs w:val="24"/>
        </w:rPr>
        <w:t>: Enkät, frågeformulär</w:t>
      </w:r>
      <w:r w:rsidR="005B4717">
        <w:rPr>
          <w:b/>
          <w:bCs/>
          <w:sz w:val="24"/>
          <w:szCs w:val="24"/>
        </w:rPr>
        <w:t xml:space="preserve"> </w:t>
      </w:r>
      <w:r w:rsidR="00510D3B">
        <w:rPr>
          <w:b/>
          <w:bCs/>
          <w:sz w:val="24"/>
          <w:szCs w:val="24"/>
        </w:rPr>
        <w:t>(obligatorisk)</w:t>
      </w:r>
    </w:p>
    <w:p w14:paraId="4718CF7A" w14:textId="0F047394" w:rsidR="006536F9" w:rsidRPr="005B4717" w:rsidRDefault="006536F9" w:rsidP="00AC6E26">
      <w:pPr>
        <w:ind w:left="360"/>
        <w:rPr>
          <w:b/>
          <w:bCs/>
          <w:sz w:val="24"/>
          <w:szCs w:val="24"/>
        </w:rPr>
      </w:pPr>
      <w:r w:rsidRPr="005B4717">
        <w:rPr>
          <w:b/>
          <w:bCs/>
          <w:sz w:val="24"/>
          <w:szCs w:val="24"/>
        </w:rPr>
        <w:t xml:space="preserve">Bilaga </w:t>
      </w:r>
      <w:r w:rsidR="00510D3B">
        <w:rPr>
          <w:b/>
          <w:bCs/>
          <w:sz w:val="24"/>
          <w:szCs w:val="24"/>
        </w:rPr>
        <w:t>4</w:t>
      </w:r>
      <w:r w:rsidRPr="005B4717">
        <w:rPr>
          <w:b/>
          <w:bCs/>
          <w:sz w:val="24"/>
          <w:szCs w:val="24"/>
        </w:rPr>
        <w:t>: Intyg från verksamhetschef/motsvarande</w:t>
      </w:r>
      <w:r w:rsidR="005B4717">
        <w:rPr>
          <w:b/>
          <w:bCs/>
          <w:sz w:val="24"/>
          <w:szCs w:val="24"/>
        </w:rPr>
        <w:t xml:space="preserve"> </w:t>
      </w:r>
      <w:r w:rsidR="00510D3B">
        <w:rPr>
          <w:b/>
          <w:bCs/>
          <w:sz w:val="24"/>
          <w:szCs w:val="24"/>
        </w:rPr>
        <w:t>(obligatorisk</w:t>
      </w:r>
      <w:r w:rsidR="00AC6E26">
        <w:rPr>
          <w:b/>
          <w:bCs/>
          <w:sz w:val="24"/>
          <w:szCs w:val="24"/>
        </w:rPr>
        <w:t xml:space="preserve"> men behöver ej vara underskriven</w:t>
      </w:r>
      <w:r w:rsidR="001305F4">
        <w:rPr>
          <w:b/>
          <w:bCs/>
          <w:sz w:val="24"/>
          <w:szCs w:val="24"/>
        </w:rPr>
        <w:t>/skriftligt godkänt</w:t>
      </w:r>
      <w:r w:rsidR="00AC6E26">
        <w:rPr>
          <w:b/>
          <w:bCs/>
          <w:sz w:val="24"/>
          <w:szCs w:val="24"/>
        </w:rPr>
        <w:t xml:space="preserve"> till etikgruppens möte</w:t>
      </w:r>
      <w:r w:rsidR="00510D3B">
        <w:rPr>
          <w:b/>
          <w:bCs/>
          <w:sz w:val="24"/>
          <w:szCs w:val="24"/>
        </w:rPr>
        <w:t>)</w:t>
      </w:r>
    </w:p>
    <w:p w14:paraId="0BBBAEFF" w14:textId="79711053" w:rsidR="00510D3B" w:rsidRPr="005B4717" w:rsidRDefault="00510D3B" w:rsidP="00510D3B">
      <w:pPr>
        <w:ind w:firstLine="360"/>
        <w:rPr>
          <w:b/>
          <w:bCs/>
          <w:sz w:val="24"/>
          <w:szCs w:val="24"/>
        </w:rPr>
      </w:pPr>
      <w:r w:rsidRPr="005B4717">
        <w:rPr>
          <w:b/>
          <w:bCs/>
          <w:sz w:val="24"/>
          <w:szCs w:val="24"/>
        </w:rPr>
        <w:t xml:space="preserve">Bilaga </w:t>
      </w:r>
      <w:r>
        <w:rPr>
          <w:b/>
          <w:bCs/>
          <w:sz w:val="24"/>
          <w:szCs w:val="24"/>
        </w:rPr>
        <w:t>5</w:t>
      </w:r>
      <w:r w:rsidRPr="005B4717">
        <w:rPr>
          <w:b/>
          <w:bCs/>
          <w:sz w:val="24"/>
          <w:szCs w:val="24"/>
        </w:rPr>
        <w:t>: Annonsmaterial för rekrytering</w:t>
      </w:r>
      <w:r>
        <w:rPr>
          <w:b/>
          <w:bCs/>
          <w:sz w:val="24"/>
          <w:szCs w:val="24"/>
        </w:rPr>
        <w:t xml:space="preserve"> </w:t>
      </w:r>
    </w:p>
    <w:p w14:paraId="1DDC5FA7" w14:textId="77777777" w:rsidR="00202DDF" w:rsidRPr="00202DDF" w:rsidRDefault="00202DDF" w:rsidP="00202DDF">
      <w:pPr>
        <w:pStyle w:val="Liststycke"/>
        <w:rPr>
          <w:b/>
          <w:bCs/>
          <w:sz w:val="28"/>
          <w:szCs w:val="28"/>
        </w:rPr>
      </w:pPr>
    </w:p>
    <w:sectPr w:rsidR="00202DDF" w:rsidRPr="0020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263A"/>
    <w:multiLevelType w:val="hybridMultilevel"/>
    <w:tmpl w:val="711CD130"/>
    <w:lvl w:ilvl="0" w:tplc="B9A47B9C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1AD9"/>
    <w:multiLevelType w:val="hybridMultilevel"/>
    <w:tmpl w:val="5E00C42C"/>
    <w:lvl w:ilvl="0" w:tplc="769255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4AA9"/>
    <w:multiLevelType w:val="hybridMultilevel"/>
    <w:tmpl w:val="FEE07E86"/>
    <w:lvl w:ilvl="0" w:tplc="65003E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4"/>
    <w:rsid w:val="001305F4"/>
    <w:rsid w:val="001570ED"/>
    <w:rsid w:val="001A7B27"/>
    <w:rsid w:val="00202DDF"/>
    <w:rsid w:val="00510D3B"/>
    <w:rsid w:val="005778A4"/>
    <w:rsid w:val="005B4717"/>
    <w:rsid w:val="00606B22"/>
    <w:rsid w:val="006536F9"/>
    <w:rsid w:val="00694AC4"/>
    <w:rsid w:val="006A1BD7"/>
    <w:rsid w:val="007347ED"/>
    <w:rsid w:val="0074175A"/>
    <w:rsid w:val="00862362"/>
    <w:rsid w:val="00946762"/>
    <w:rsid w:val="00A0776C"/>
    <w:rsid w:val="00A16B77"/>
    <w:rsid w:val="00AC6E26"/>
    <w:rsid w:val="00BE234E"/>
    <w:rsid w:val="00C27CD4"/>
    <w:rsid w:val="00C95EBF"/>
    <w:rsid w:val="00D73464"/>
    <w:rsid w:val="00DD34B5"/>
    <w:rsid w:val="00F41278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6D3"/>
  <w15:chartTrackingRefBased/>
  <w15:docId w15:val="{C68B6E9D-567B-4634-B9C8-028ED848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782</Words>
  <Characters>4148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Nyman</dc:creator>
  <cp:keywords/>
  <dc:description/>
  <cp:lastModifiedBy>Åsa Lindbäck</cp:lastModifiedBy>
  <cp:revision>2</cp:revision>
  <dcterms:created xsi:type="dcterms:W3CDTF">2020-08-20T13:03:00Z</dcterms:created>
  <dcterms:modified xsi:type="dcterms:W3CDTF">2020-08-20T13:03:00Z</dcterms:modified>
</cp:coreProperties>
</file>