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Ind w:w="113" w:type="dxa"/>
        <w:tblLook w:val="04A0" w:firstRow="1" w:lastRow="0" w:firstColumn="1" w:lastColumn="0" w:noHBand="0" w:noVBand="1"/>
      </w:tblPr>
      <w:tblGrid>
        <w:gridCol w:w="7537"/>
        <w:gridCol w:w="709"/>
        <w:gridCol w:w="703"/>
      </w:tblGrid>
      <w:tr w:rsidR="00675FBC" w:rsidRPr="00A03F57" w14:paraId="2394FB45" w14:textId="77777777" w:rsidTr="00031241">
        <w:tc>
          <w:tcPr>
            <w:tcW w:w="7537" w:type="dxa"/>
          </w:tcPr>
          <w:p w14:paraId="31A7BABE" w14:textId="77777777" w:rsidR="00675FBC" w:rsidRPr="00675FBC" w:rsidRDefault="00675FBC" w:rsidP="00675FBC">
            <w:pPr>
              <w:rPr>
                <w:rFonts w:ascii="Times New Roman" w:eastAsia="Times New Roman" w:hAnsi="Times New Roman" w:cs="Times New Roman"/>
                <w:b/>
                <w:sz w:val="24"/>
              </w:rPr>
            </w:pPr>
            <w:r w:rsidRPr="00675FBC">
              <w:rPr>
                <w:rFonts w:ascii="Times New Roman" w:eastAsia="Times New Roman" w:hAnsi="Times New Roman" w:cs="Times New Roman"/>
                <w:b/>
                <w:sz w:val="24"/>
              </w:rPr>
              <w:t>Principer för mottagande av donationer</w:t>
            </w:r>
          </w:p>
        </w:tc>
        <w:tc>
          <w:tcPr>
            <w:tcW w:w="709" w:type="dxa"/>
          </w:tcPr>
          <w:p w14:paraId="0AB3C82B" w14:textId="77777777" w:rsidR="00675FBC" w:rsidRPr="00A03F57" w:rsidRDefault="00675FBC" w:rsidP="00675FBC">
            <w:pPr>
              <w:rPr>
                <w:rFonts w:ascii="Times New Roman" w:eastAsia="Times New Roman" w:hAnsi="Times New Roman" w:cs="Times New Roman"/>
                <w:b/>
                <w:sz w:val="24"/>
              </w:rPr>
            </w:pPr>
            <w:r w:rsidRPr="00A03F57">
              <w:rPr>
                <w:rFonts w:ascii="Times New Roman" w:eastAsia="Times New Roman" w:hAnsi="Times New Roman" w:cs="Times New Roman"/>
                <w:b/>
                <w:sz w:val="24"/>
              </w:rPr>
              <w:t>Ja</w:t>
            </w:r>
          </w:p>
        </w:tc>
        <w:tc>
          <w:tcPr>
            <w:tcW w:w="703" w:type="dxa"/>
          </w:tcPr>
          <w:p w14:paraId="2E12D57D" w14:textId="77777777" w:rsidR="00675FBC" w:rsidRPr="00A03F57" w:rsidRDefault="00675FBC" w:rsidP="00675FBC">
            <w:pPr>
              <w:rPr>
                <w:rFonts w:ascii="Times New Roman" w:eastAsia="Times New Roman" w:hAnsi="Times New Roman" w:cs="Times New Roman"/>
                <w:b/>
                <w:sz w:val="24"/>
              </w:rPr>
            </w:pPr>
            <w:r w:rsidRPr="00A03F57">
              <w:rPr>
                <w:rFonts w:ascii="Times New Roman" w:eastAsia="Times New Roman" w:hAnsi="Times New Roman" w:cs="Times New Roman"/>
                <w:b/>
                <w:sz w:val="24"/>
              </w:rPr>
              <w:t>Nej</w:t>
            </w:r>
          </w:p>
        </w:tc>
      </w:tr>
      <w:tr w:rsidR="003065C0" w:rsidRPr="00A03F57" w14:paraId="455E70FC" w14:textId="77777777" w:rsidTr="002F2419">
        <w:tc>
          <w:tcPr>
            <w:tcW w:w="7537" w:type="dxa"/>
          </w:tcPr>
          <w:p w14:paraId="15C4DBCD" w14:textId="77FA6412" w:rsidR="003065C0" w:rsidRPr="00126F21" w:rsidRDefault="00126F21" w:rsidP="003065C0">
            <w:pPr>
              <w:rPr>
                <w:rFonts w:ascii="Times New Roman" w:hAnsi="Times New Roman" w:cs="Times New Roman"/>
                <w:b/>
                <w:bCs/>
                <w:sz w:val="24"/>
                <w:szCs w:val="24"/>
              </w:rPr>
            </w:pPr>
            <w:r w:rsidRPr="00126F21">
              <w:rPr>
                <w:rFonts w:ascii="Times New Roman" w:eastAsia="Times New Roman" w:hAnsi="Times New Roman" w:cs="Times New Roman"/>
                <w:b/>
                <w:bCs/>
                <w:sz w:val="24"/>
                <w:szCs w:val="24"/>
                <w:lang w:eastAsia="sv-SE"/>
              </w:rPr>
              <w:t>Är d</w:t>
            </w:r>
            <w:r w:rsidR="003065C0" w:rsidRPr="00126F21">
              <w:rPr>
                <w:rFonts w:ascii="Times New Roman" w:eastAsia="Times New Roman" w:hAnsi="Times New Roman" w:cs="Times New Roman"/>
                <w:b/>
                <w:bCs/>
                <w:sz w:val="24"/>
                <w:szCs w:val="24"/>
                <w:lang w:eastAsia="sv-SE"/>
              </w:rPr>
              <w:t xml:space="preserve">onationen en överlåtelse av egendom till LTU genom gåva eller testamente, </w:t>
            </w:r>
            <w:r w:rsidR="003065C0" w:rsidRPr="00126F21">
              <w:rPr>
                <w:rFonts w:ascii="Times New Roman" w:eastAsia="Times New Roman" w:hAnsi="Times New Roman" w:cs="Times New Roman"/>
                <w:b/>
                <w:bCs/>
                <w:sz w:val="24"/>
                <w:szCs w:val="24"/>
                <w:u w:val="single"/>
                <w:lang w:eastAsia="sv-SE"/>
              </w:rPr>
              <w:t>utan</w:t>
            </w:r>
            <w:r w:rsidR="003065C0" w:rsidRPr="00126F21">
              <w:rPr>
                <w:rFonts w:ascii="Times New Roman" w:eastAsia="Times New Roman" w:hAnsi="Times New Roman" w:cs="Times New Roman"/>
                <w:b/>
                <w:bCs/>
                <w:sz w:val="24"/>
                <w:szCs w:val="24"/>
                <w:lang w:eastAsia="sv-SE"/>
              </w:rPr>
              <w:t xml:space="preserve"> krav på motprestation eller särskild </w:t>
            </w:r>
            <w:proofErr w:type="spellStart"/>
            <w:r w:rsidR="003065C0" w:rsidRPr="00126F21">
              <w:rPr>
                <w:rFonts w:ascii="Times New Roman" w:eastAsia="Times New Roman" w:hAnsi="Times New Roman" w:cs="Times New Roman"/>
                <w:b/>
                <w:bCs/>
                <w:sz w:val="24"/>
                <w:szCs w:val="24"/>
                <w:lang w:eastAsia="sv-SE"/>
              </w:rPr>
              <w:t>förmåns</w:t>
            </w:r>
            <w:r w:rsidRPr="00126F21">
              <w:rPr>
                <w:rFonts w:ascii="Times New Roman" w:eastAsia="Times New Roman" w:hAnsi="Times New Roman" w:cs="Times New Roman"/>
                <w:b/>
                <w:bCs/>
                <w:sz w:val="24"/>
                <w:szCs w:val="24"/>
                <w:lang w:eastAsia="sv-SE"/>
              </w:rPr>
              <w:t>s</w:t>
            </w:r>
            <w:r w:rsidR="003065C0" w:rsidRPr="00126F21">
              <w:rPr>
                <w:rFonts w:ascii="Times New Roman" w:eastAsia="Times New Roman" w:hAnsi="Times New Roman" w:cs="Times New Roman"/>
                <w:b/>
                <w:bCs/>
                <w:sz w:val="24"/>
                <w:szCs w:val="24"/>
                <w:lang w:eastAsia="sv-SE"/>
              </w:rPr>
              <w:t>tällning</w:t>
            </w:r>
            <w:proofErr w:type="spellEnd"/>
            <w:r w:rsidR="003065C0" w:rsidRPr="00126F21">
              <w:rPr>
                <w:rFonts w:ascii="Times New Roman" w:eastAsia="Times New Roman" w:hAnsi="Times New Roman" w:cs="Times New Roman"/>
                <w:b/>
                <w:bCs/>
                <w:sz w:val="24"/>
                <w:szCs w:val="24"/>
                <w:lang w:eastAsia="sv-SE"/>
              </w:rPr>
              <w:t xml:space="preserve"> och där egendomen inte bildar en stiftelse</w:t>
            </w:r>
            <w:r w:rsidRPr="00126F21">
              <w:rPr>
                <w:rFonts w:ascii="Times New Roman" w:eastAsia="Times New Roman" w:hAnsi="Times New Roman" w:cs="Times New Roman"/>
                <w:b/>
                <w:bCs/>
                <w:sz w:val="24"/>
                <w:szCs w:val="24"/>
                <w:lang w:eastAsia="sv-SE"/>
              </w:rPr>
              <w:t>?</w:t>
            </w:r>
          </w:p>
        </w:tc>
        <w:tc>
          <w:tcPr>
            <w:tcW w:w="709" w:type="dxa"/>
            <w:shd w:val="clear" w:color="auto" w:fill="E2EFD9" w:themeFill="accent6" w:themeFillTint="33"/>
          </w:tcPr>
          <w:p w14:paraId="3C310870" w14:textId="1C9161D5" w:rsidR="003065C0" w:rsidRPr="00A03F57" w:rsidRDefault="00FB0EDF" w:rsidP="00675FBC">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03" w:type="dxa"/>
          </w:tcPr>
          <w:p w14:paraId="401D76AC" w14:textId="77777777" w:rsidR="003065C0" w:rsidRPr="00A03F57" w:rsidRDefault="003065C0" w:rsidP="00675FBC">
            <w:pPr>
              <w:rPr>
                <w:rFonts w:ascii="Times New Roman" w:eastAsia="Times New Roman" w:hAnsi="Times New Roman" w:cs="Times New Roman"/>
                <w:sz w:val="24"/>
                <w:szCs w:val="24"/>
              </w:rPr>
            </w:pPr>
          </w:p>
        </w:tc>
      </w:tr>
      <w:tr w:rsidR="003065C0" w:rsidRPr="00A03F57" w14:paraId="675715C7" w14:textId="77777777" w:rsidTr="002F2419">
        <w:tc>
          <w:tcPr>
            <w:tcW w:w="7537" w:type="dxa"/>
          </w:tcPr>
          <w:p w14:paraId="53215ED8" w14:textId="1C2F132F" w:rsidR="003065C0" w:rsidRPr="007031E4" w:rsidRDefault="00126F21" w:rsidP="00C3328C">
            <w:pPr>
              <w:rPr>
                <w:rFonts w:ascii="Times New Roman" w:eastAsia="Times New Roman" w:hAnsi="Times New Roman" w:cs="Times New Roman"/>
                <w:sz w:val="24"/>
                <w:szCs w:val="24"/>
                <w:lang w:eastAsia="sv-SE"/>
              </w:rPr>
            </w:pPr>
            <w:r w:rsidRPr="00126F21">
              <w:rPr>
                <w:rFonts w:ascii="Times New Roman" w:eastAsia="Times New Roman" w:hAnsi="Times New Roman" w:cs="Times New Roman"/>
                <w:b/>
                <w:bCs/>
                <w:sz w:val="24"/>
                <w:szCs w:val="24"/>
              </w:rPr>
              <w:t>Är d</w:t>
            </w:r>
            <w:r w:rsidR="003065C0" w:rsidRPr="00126F21">
              <w:rPr>
                <w:rFonts w:ascii="Times New Roman" w:eastAsia="Times New Roman" w:hAnsi="Times New Roman" w:cs="Times New Roman"/>
                <w:b/>
                <w:bCs/>
                <w:sz w:val="24"/>
                <w:szCs w:val="24"/>
              </w:rPr>
              <w:t>onation</w:t>
            </w:r>
            <w:r w:rsidR="007031E4" w:rsidRPr="00126F21">
              <w:rPr>
                <w:rFonts w:ascii="Times New Roman" w:eastAsia="Times New Roman" w:hAnsi="Times New Roman" w:cs="Times New Roman"/>
                <w:b/>
                <w:bCs/>
                <w:sz w:val="24"/>
                <w:szCs w:val="24"/>
              </w:rPr>
              <w:t xml:space="preserve">en </w:t>
            </w:r>
            <w:r w:rsidR="003065C0" w:rsidRPr="00126F21">
              <w:rPr>
                <w:rFonts w:ascii="Times New Roman" w:eastAsia="Times New Roman" w:hAnsi="Times New Roman" w:cs="Times New Roman"/>
                <w:b/>
                <w:bCs/>
                <w:sz w:val="24"/>
                <w:szCs w:val="24"/>
              </w:rPr>
              <w:t>formalisera</w:t>
            </w:r>
            <w:r w:rsidR="007031E4" w:rsidRPr="00126F21">
              <w:rPr>
                <w:rFonts w:ascii="Times New Roman" w:eastAsia="Times New Roman" w:hAnsi="Times New Roman" w:cs="Times New Roman"/>
                <w:b/>
                <w:bCs/>
                <w:sz w:val="24"/>
                <w:szCs w:val="24"/>
              </w:rPr>
              <w:t>d</w:t>
            </w:r>
            <w:r w:rsidR="003065C0" w:rsidRPr="00126F21">
              <w:rPr>
                <w:rFonts w:ascii="Times New Roman" w:eastAsia="Times New Roman" w:hAnsi="Times New Roman" w:cs="Times New Roman"/>
                <w:b/>
                <w:bCs/>
                <w:sz w:val="24"/>
                <w:szCs w:val="24"/>
              </w:rPr>
              <w:t xml:space="preserve"> genom en skriftlig handling</w:t>
            </w:r>
            <w:r w:rsidR="00935180" w:rsidRPr="00126F21">
              <w:rPr>
                <w:rFonts w:ascii="Times New Roman" w:eastAsia="Times New Roman" w:hAnsi="Times New Roman" w:cs="Times New Roman"/>
                <w:b/>
                <w:bCs/>
                <w:sz w:val="24"/>
                <w:szCs w:val="24"/>
              </w:rPr>
              <w:t xml:space="preserve">, </w:t>
            </w:r>
            <w:proofErr w:type="gramStart"/>
            <w:r w:rsidR="006E63BA" w:rsidRPr="00126F21">
              <w:rPr>
                <w:rFonts w:ascii="Times New Roman" w:eastAsia="Times New Roman" w:hAnsi="Times New Roman" w:cs="Times New Roman"/>
                <w:b/>
                <w:bCs/>
                <w:sz w:val="24"/>
                <w:szCs w:val="24"/>
              </w:rPr>
              <w:t>t</w:t>
            </w:r>
            <w:r w:rsidR="00345038">
              <w:rPr>
                <w:rFonts w:ascii="Times New Roman" w:eastAsia="Times New Roman" w:hAnsi="Times New Roman" w:cs="Times New Roman"/>
                <w:b/>
                <w:bCs/>
                <w:sz w:val="24"/>
                <w:szCs w:val="24"/>
              </w:rPr>
              <w:t>.</w:t>
            </w:r>
            <w:r w:rsidR="00CD0587" w:rsidRPr="00126F21">
              <w:rPr>
                <w:rFonts w:ascii="Times New Roman" w:eastAsia="Times New Roman" w:hAnsi="Times New Roman" w:cs="Times New Roman"/>
                <w:b/>
                <w:bCs/>
                <w:sz w:val="24"/>
                <w:szCs w:val="24"/>
              </w:rPr>
              <w:t>ex</w:t>
            </w:r>
            <w:r w:rsidR="00345038">
              <w:rPr>
                <w:rFonts w:ascii="Times New Roman" w:eastAsia="Times New Roman" w:hAnsi="Times New Roman" w:cs="Times New Roman"/>
                <w:b/>
                <w:bCs/>
                <w:sz w:val="24"/>
                <w:szCs w:val="24"/>
              </w:rPr>
              <w:t>.</w:t>
            </w:r>
            <w:proofErr w:type="gramEnd"/>
            <w:r w:rsidR="00CD0587" w:rsidRPr="00126F21">
              <w:rPr>
                <w:rFonts w:ascii="Times New Roman" w:eastAsia="Times New Roman" w:hAnsi="Times New Roman" w:cs="Times New Roman"/>
                <w:b/>
                <w:bCs/>
                <w:sz w:val="24"/>
                <w:szCs w:val="24"/>
              </w:rPr>
              <w:t xml:space="preserve"> </w:t>
            </w:r>
            <w:r w:rsidR="00935180" w:rsidRPr="00126F21">
              <w:rPr>
                <w:rFonts w:ascii="Times New Roman" w:eastAsia="Times New Roman" w:hAnsi="Times New Roman" w:cs="Times New Roman"/>
                <w:b/>
                <w:bCs/>
                <w:sz w:val="24"/>
                <w:szCs w:val="24"/>
              </w:rPr>
              <w:t>gåvobrev</w:t>
            </w:r>
            <w:r w:rsidR="00CD0587" w:rsidRPr="00126F21">
              <w:rPr>
                <w:rFonts w:ascii="Times New Roman" w:eastAsia="Times New Roman" w:hAnsi="Times New Roman" w:cs="Times New Roman"/>
                <w:b/>
                <w:bCs/>
                <w:sz w:val="24"/>
                <w:szCs w:val="24"/>
              </w:rPr>
              <w:t>, testament</w:t>
            </w:r>
            <w:r w:rsidRPr="00126F21">
              <w:rPr>
                <w:rFonts w:ascii="Times New Roman" w:eastAsia="Times New Roman" w:hAnsi="Times New Roman" w:cs="Times New Roman"/>
                <w:b/>
                <w:bCs/>
                <w:sz w:val="24"/>
                <w:szCs w:val="24"/>
              </w:rPr>
              <w:t>e?</w:t>
            </w:r>
            <w:r>
              <w:rPr>
                <w:rFonts w:ascii="Times New Roman" w:eastAsia="Times New Roman" w:hAnsi="Times New Roman" w:cs="Times New Roman"/>
                <w:sz w:val="24"/>
                <w:szCs w:val="24"/>
              </w:rPr>
              <w:br/>
            </w:r>
            <w:r w:rsidRPr="00345038">
              <w:rPr>
                <w:rFonts w:ascii="Times New Roman" w:eastAsia="Times New Roman" w:hAnsi="Times New Roman" w:cs="Times New Roman"/>
                <w:i/>
                <w:iCs/>
                <w:sz w:val="24"/>
                <w:szCs w:val="24"/>
              </w:rPr>
              <w:t xml:space="preserve">(Handlingen </w:t>
            </w:r>
            <w:r w:rsidR="003065C0" w:rsidRPr="00345038">
              <w:rPr>
                <w:rFonts w:ascii="Times New Roman" w:eastAsia="Times New Roman" w:hAnsi="Times New Roman" w:cs="Times New Roman"/>
                <w:i/>
                <w:iCs/>
                <w:sz w:val="24"/>
                <w:szCs w:val="24"/>
              </w:rPr>
              <w:t>ska utrycka donators viljeförklaring samt vara undertecknat av donator</w:t>
            </w:r>
            <w:r w:rsidR="006E63BA" w:rsidRPr="00345038">
              <w:rPr>
                <w:rFonts w:ascii="Times New Roman" w:eastAsia="Times New Roman" w:hAnsi="Times New Roman" w:cs="Times New Roman"/>
                <w:i/>
                <w:iCs/>
                <w:sz w:val="24"/>
                <w:szCs w:val="24"/>
              </w:rPr>
              <w:t>, som kan utgöras av en fysisk eller juridisk person, eller kunna verifieras på annat sätt</w:t>
            </w:r>
            <w:r w:rsidRPr="00345038">
              <w:rPr>
                <w:rFonts w:ascii="Times New Roman" w:eastAsia="Times New Roman" w:hAnsi="Times New Roman" w:cs="Times New Roman"/>
                <w:i/>
                <w:iCs/>
                <w:sz w:val="24"/>
                <w:szCs w:val="24"/>
              </w:rPr>
              <w:t>)</w:t>
            </w:r>
            <w:r w:rsidR="00345038" w:rsidRPr="00345038">
              <w:rPr>
                <w:rFonts w:ascii="Times New Roman" w:eastAsia="Times New Roman" w:hAnsi="Times New Roman" w:cs="Times New Roman"/>
                <w:i/>
                <w:iCs/>
                <w:sz w:val="24"/>
                <w:szCs w:val="24"/>
              </w:rPr>
              <w:t>.</w:t>
            </w:r>
            <w:r w:rsidR="006E63BA">
              <w:rPr>
                <w:rFonts w:ascii="Times New Roman" w:eastAsia="Times New Roman" w:hAnsi="Times New Roman" w:cs="Times New Roman"/>
                <w:sz w:val="24"/>
                <w:szCs w:val="24"/>
              </w:rPr>
              <w:t xml:space="preserve"> </w:t>
            </w:r>
          </w:p>
        </w:tc>
        <w:tc>
          <w:tcPr>
            <w:tcW w:w="709" w:type="dxa"/>
            <w:shd w:val="clear" w:color="auto" w:fill="E2EFD9" w:themeFill="accent6" w:themeFillTint="33"/>
          </w:tcPr>
          <w:p w14:paraId="42406281" w14:textId="1062DA6F" w:rsidR="003065C0" w:rsidRPr="00A03F57" w:rsidRDefault="00FB0EDF" w:rsidP="00675FBC">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03" w:type="dxa"/>
          </w:tcPr>
          <w:p w14:paraId="3B0FC721" w14:textId="77777777" w:rsidR="003065C0" w:rsidRPr="00A03F57" w:rsidRDefault="003065C0" w:rsidP="00675FBC">
            <w:pPr>
              <w:rPr>
                <w:rFonts w:ascii="Times New Roman" w:eastAsia="Times New Roman" w:hAnsi="Times New Roman" w:cs="Times New Roman"/>
                <w:sz w:val="24"/>
                <w:szCs w:val="24"/>
              </w:rPr>
            </w:pPr>
          </w:p>
        </w:tc>
      </w:tr>
      <w:tr w:rsidR="0044522B" w:rsidRPr="00A03F57" w14:paraId="2D7801A2" w14:textId="77777777" w:rsidTr="002F2419">
        <w:tc>
          <w:tcPr>
            <w:tcW w:w="7537" w:type="dxa"/>
          </w:tcPr>
          <w:p w14:paraId="5E8A7B85" w14:textId="158328F0" w:rsidR="0044522B" w:rsidRPr="00345038" w:rsidRDefault="00C3328C" w:rsidP="00C3328C">
            <w:pPr>
              <w:rPr>
                <w:rFonts w:ascii="Times New Roman" w:eastAsia="Times New Roman" w:hAnsi="Times New Roman" w:cs="Times New Roman"/>
                <w:i/>
                <w:iCs/>
                <w:sz w:val="24"/>
              </w:rPr>
            </w:pPr>
            <w:r w:rsidRPr="00126F21">
              <w:rPr>
                <w:rFonts w:ascii="Times New Roman" w:eastAsia="Times New Roman" w:hAnsi="Times New Roman" w:cs="Times New Roman"/>
                <w:b/>
                <w:bCs/>
                <w:sz w:val="24"/>
              </w:rPr>
              <w:t xml:space="preserve">Avser donationen någon av </w:t>
            </w:r>
            <w:r w:rsidR="00126F21" w:rsidRPr="00126F21">
              <w:rPr>
                <w:rFonts w:ascii="Times New Roman" w:eastAsia="Times New Roman" w:hAnsi="Times New Roman" w:cs="Times New Roman"/>
                <w:b/>
                <w:bCs/>
                <w:sz w:val="24"/>
              </w:rPr>
              <w:t>nedan</w:t>
            </w:r>
            <w:r w:rsidRPr="00126F21">
              <w:rPr>
                <w:rFonts w:ascii="Times New Roman" w:eastAsia="Times New Roman" w:hAnsi="Times New Roman" w:cs="Times New Roman"/>
                <w:b/>
                <w:bCs/>
                <w:sz w:val="24"/>
              </w:rPr>
              <w:t>stående egendom?</w:t>
            </w:r>
            <w:r>
              <w:rPr>
                <w:rFonts w:ascii="Times New Roman" w:eastAsia="Times New Roman" w:hAnsi="Times New Roman" w:cs="Times New Roman"/>
                <w:sz w:val="24"/>
              </w:rPr>
              <w:br/>
            </w:r>
            <w:r w:rsidRPr="00345038">
              <w:rPr>
                <w:rFonts w:ascii="Times New Roman" w:eastAsia="Times New Roman" w:hAnsi="Times New Roman" w:cs="Times New Roman"/>
                <w:i/>
                <w:iCs/>
                <w:sz w:val="24"/>
              </w:rPr>
              <w:t>(</w:t>
            </w:r>
            <w:r w:rsidR="0044522B" w:rsidRPr="00345038">
              <w:rPr>
                <w:rFonts w:ascii="Times New Roman" w:eastAsia="Times New Roman" w:hAnsi="Times New Roman" w:cs="Times New Roman"/>
                <w:i/>
                <w:iCs/>
                <w:sz w:val="24"/>
              </w:rPr>
              <w:t xml:space="preserve">Mottagande av donationer </w:t>
            </w:r>
            <w:r w:rsidR="006E63BA" w:rsidRPr="00345038">
              <w:rPr>
                <w:rFonts w:ascii="Times New Roman" w:eastAsia="Times New Roman" w:hAnsi="Times New Roman" w:cs="Times New Roman"/>
                <w:i/>
                <w:iCs/>
                <w:sz w:val="24"/>
              </w:rPr>
              <w:t>k</w:t>
            </w:r>
            <w:r w:rsidR="0044522B" w:rsidRPr="00345038">
              <w:rPr>
                <w:rFonts w:ascii="Times New Roman" w:eastAsia="Times New Roman" w:hAnsi="Times New Roman" w:cs="Times New Roman"/>
                <w:i/>
                <w:iCs/>
                <w:sz w:val="24"/>
              </w:rPr>
              <w:t xml:space="preserve">räver medgivande av regeringen, om den överlåtna egendomen: </w:t>
            </w:r>
          </w:p>
          <w:p w14:paraId="7CC73B9F" w14:textId="77777777" w:rsidR="0044522B" w:rsidRPr="00345038" w:rsidRDefault="0044522B" w:rsidP="0044522B">
            <w:pPr>
              <w:numPr>
                <w:ilvl w:val="0"/>
                <w:numId w:val="1"/>
              </w:numPr>
              <w:contextualSpacing/>
              <w:rPr>
                <w:rFonts w:ascii="Times New Roman" w:eastAsia="Times New Roman" w:hAnsi="Times New Roman" w:cs="Times New Roman"/>
                <w:i/>
                <w:iCs/>
                <w:sz w:val="24"/>
              </w:rPr>
            </w:pPr>
            <w:r w:rsidRPr="00345038">
              <w:rPr>
                <w:rFonts w:ascii="Times New Roman" w:eastAsia="Times New Roman" w:hAnsi="Times New Roman" w:cs="Times New Roman"/>
                <w:i/>
                <w:iCs/>
                <w:sz w:val="24"/>
              </w:rPr>
              <w:t xml:space="preserve">utgörs av fast egendom, tomträtt eller byggnad som är lös egendom och ska behållas av staten längre än två år efter det att myndigheten fått fri dispositionsrätt över egendomen. </w:t>
            </w:r>
          </w:p>
          <w:p w14:paraId="29ED16AA" w14:textId="041926B5" w:rsidR="0044522B" w:rsidRPr="00C3328C" w:rsidRDefault="0044522B" w:rsidP="00FD577F">
            <w:pPr>
              <w:numPr>
                <w:ilvl w:val="0"/>
                <w:numId w:val="1"/>
              </w:numPr>
              <w:contextualSpacing/>
              <w:rPr>
                <w:rFonts w:ascii="Times New Roman" w:eastAsia="Times New Roman" w:hAnsi="Times New Roman" w:cs="Times New Roman"/>
                <w:sz w:val="24"/>
              </w:rPr>
            </w:pPr>
            <w:r w:rsidRPr="00345038">
              <w:rPr>
                <w:rFonts w:ascii="Times New Roman" w:eastAsia="Times New Roman" w:hAnsi="Times New Roman" w:cs="Times New Roman"/>
                <w:i/>
                <w:iCs/>
                <w:sz w:val="24"/>
              </w:rPr>
              <w:t>utgörs av aktier, insats i ekonomisk förening eller rätt till patent</w:t>
            </w:r>
            <w:r w:rsidR="00C3328C" w:rsidRPr="00345038">
              <w:rPr>
                <w:rFonts w:ascii="Times New Roman" w:eastAsia="Times New Roman" w:hAnsi="Times New Roman" w:cs="Times New Roman"/>
                <w:i/>
                <w:iCs/>
                <w:sz w:val="24"/>
              </w:rPr>
              <w:t>)</w:t>
            </w:r>
          </w:p>
        </w:tc>
        <w:tc>
          <w:tcPr>
            <w:tcW w:w="709" w:type="dxa"/>
          </w:tcPr>
          <w:p w14:paraId="078B3880" w14:textId="4921B0F3" w:rsidR="0044522B" w:rsidRPr="00A03F57" w:rsidRDefault="0044522B" w:rsidP="0044522B">
            <w:pPr>
              <w:rPr>
                <w:rFonts w:ascii="Times New Roman" w:eastAsia="Times New Roman" w:hAnsi="Times New Roman" w:cs="Times New Roman"/>
                <w:sz w:val="24"/>
                <w:szCs w:val="24"/>
              </w:rPr>
            </w:pPr>
          </w:p>
        </w:tc>
        <w:tc>
          <w:tcPr>
            <w:tcW w:w="703" w:type="dxa"/>
            <w:shd w:val="clear" w:color="auto" w:fill="E2EFD9" w:themeFill="accent6" w:themeFillTint="33"/>
          </w:tcPr>
          <w:p w14:paraId="03033795" w14:textId="26F19D77" w:rsidR="0044522B" w:rsidRPr="00A03F57" w:rsidRDefault="0044522B" w:rsidP="0044522B">
            <w:pPr>
              <w:rPr>
                <w:rFonts w:ascii="Times New Roman" w:eastAsia="Times New Roman" w:hAnsi="Times New Roman" w:cs="Times New Roman"/>
                <w:sz w:val="24"/>
                <w:szCs w:val="24"/>
              </w:rPr>
            </w:pPr>
          </w:p>
        </w:tc>
      </w:tr>
      <w:tr w:rsidR="00675FBC" w:rsidRPr="00A03F57" w14:paraId="60401EA7" w14:textId="77777777" w:rsidTr="002F2419">
        <w:tc>
          <w:tcPr>
            <w:tcW w:w="7537" w:type="dxa"/>
          </w:tcPr>
          <w:p w14:paraId="696232DB" w14:textId="12B654F1" w:rsidR="00675FBC" w:rsidRPr="00A03F57" w:rsidRDefault="00BE1733" w:rsidP="00C3328C">
            <w:pPr>
              <w:rPr>
                <w:rFonts w:ascii="Times New Roman" w:eastAsia="Times New Roman" w:hAnsi="Times New Roman" w:cs="Times New Roman"/>
                <w:sz w:val="24"/>
              </w:rPr>
            </w:pPr>
            <w:r w:rsidRPr="00126F21">
              <w:rPr>
                <w:rFonts w:ascii="Times New Roman" w:eastAsia="Times New Roman" w:hAnsi="Times New Roman" w:cs="Times New Roman"/>
                <w:b/>
                <w:bCs/>
                <w:sz w:val="24"/>
              </w:rPr>
              <w:t>Har prövning gjort</w:t>
            </w:r>
            <w:r w:rsidR="00A4713E" w:rsidRPr="00126F21">
              <w:rPr>
                <w:rFonts w:ascii="Times New Roman" w:eastAsia="Times New Roman" w:hAnsi="Times New Roman" w:cs="Times New Roman"/>
                <w:b/>
                <w:bCs/>
                <w:sz w:val="24"/>
              </w:rPr>
              <w:t>s</w:t>
            </w:r>
            <w:r w:rsidRPr="00126F21">
              <w:rPr>
                <w:rFonts w:ascii="Times New Roman" w:eastAsia="Times New Roman" w:hAnsi="Times New Roman" w:cs="Times New Roman"/>
                <w:b/>
                <w:bCs/>
                <w:sz w:val="24"/>
              </w:rPr>
              <w:t xml:space="preserve"> att </w:t>
            </w:r>
            <w:r w:rsidR="00A4713E" w:rsidRPr="00126F21">
              <w:rPr>
                <w:rFonts w:ascii="Times New Roman" w:eastAsia="Times New Roman" w:hAnsi="Times New Roman" w:cs="Times New Roman"/>
                <w:b/>
                <w:bCs/>
                <w:sz w:val="24"/>
              </w:rPr>
              <w:t xml:space="preserve">donationen </w:t>
            </w:r>
            <w:r w:rsidR="004330F1" w:rsidRPr="00126F21">
              <w:rPr>
                <w:rFonts w:ascii="Times New Roman" w:eastAsia="Times New Roman" w:hAnsi="Times New Roman" w:cs="Times New Roman"/>
                <w:b/>
                <w:bCs/>
                <w:sz w:val="24"/>
              </w:rPr>
              <w:t>är förenlig med lagar och förordningar</w:t>
            </w:r>
            <w:r w:rsidR="00126F21" w:rsidRPr="00126F21">
              <w:rPr>
                <w:rFonts w:ascii="Times New Roman" w:eastAsia="Times New Roman" w:hAnsi="Times New Roman" w:cs="Times New Roman"/>
                <w:b/>
                <w:bCs/>
                <w:sz w:val="24"/>
              </w:rPr>
              <w:t>?</w:t>
            </w:r>
            <w:r w:rsidR="004330F1" w:rsidRPr="00675FBC">
              <w:rPr>
                <w:rFonts w:ascii="Times New Roman" w:eastAsia="Times New Roman" w:hAnsi="Times New Roman" w:cs="Times New Roman"/>
                <w:sz w:val="24"/>
              </w:rPr>
              <w:t xml:space="preserve"> </w:t>
            </w:r>
            <w:r w:rsidR="00126F21">
              <w:rPr>
                <w:rFonts w:ascii="Times New Roman" w:eastAsia="Times New Roman" w:hAnsi="Times New Roman" w:cs="Times New Roman"/>
                <w:sz w:val="24"/>
              </w:rPr>
              <w:br/>
            </w:r>
            <w:r w:rsidR="004330F1" w:rsidRPr="00345038">
              <w:rPr>
                <w:rFonts w:ascii="Times New Roman" w:eastAsia="Times New Roman" w:hAnsi="Times New Roman" w:cs="Times New Roman"/>
                <w:i/>
                <w:iCs/>
                <w:sz w:val="24"/>
              </w:rPr>
              <w:t>(</w:t>
            </w:r>
            <w:r w:rsidR="00126F21" w:rsidRPr="00345038">
              <w:rPr>
                <w:rFonts w:ascii="Times New Roman" w:eastAsia="Times New Roman" w:hAnsi="Times New Roman" w:cs="Times New Roman"/>
                <w:i/>
                <w:iCs/>
                <w:sz w:val="24"/>
              </w:rPr>
              <w:t>I</w:t>
            </w:r>
            <w:r w:rsidR="004330F1" w:rsidRPr="00345038">
              <w:rPr>
                <w:rFonts w:ascii="Times New Roman" w:eastAsia="Times New Roman" w:hAnsi="Times New Roman" w:cs="Times New Roman"/>
                <w:i/>
                <w:iCs/>
                <w:sz w:val="24"/>
              </w:rPr>
              <w:t>nstruktion, regleringsbrev eller annat beslut från regeringen)</w:t>
            </w:r>
            <w:r w:rsidR="00345038">
              <w:rPr>
                <w:rFonts w:ascii="Times New Roman" w:eastAsia="Times New Roman" w:hAnsi="Times New Roman" w:cs="Times New Roman"/>
                <w:i/>
                <w:iCs/>
                <w:sz w:val="24"/>
              </w:rPr>
              <w:t>.</w:t>
            </w:r>
          </w:p>
        </w:tc>
        <w:tc>
          <w:tcPr>
            <w:tcW w:w="709" w:type="dxa"/>
            <w:shd w:val="clear" w:color="auto" w:fill="E2EFD9" w:themeFill="accent6" w:themeFillTint="33"/>
          </w:tcPr>
          <w:p w14:paraId="7745EAE6" w14:textId="4FEEFEE6" w:rsidR="002F2419" w:rsidRPr="002F2419" w:rsidRDefault="00FB0EDF" w:rsidP="002F241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03" w:type="dxa"/>
          </w:tcPr>
          <w:p w14:paraId="5051769C" w14:textId="77777777" w:rsidR="00675FBC" w:rsidRPr="00A03F57" w:rsidRDefault="00675FBC" w:rsidP="00675FBC">
            <w:pPr>
              <w:rPr>
                <w:rFonts w:ascii="Times New Roman" w:eastAsia="Times New Roman" w:hAnsi="Times New Roman" w:cs="Times New Roman"/>
                <w:sz w:val="24"/>
                <w:szCs w:val="24"/>
              </w:rPr>
            </w:pPr>
          </w:p>
        </w:tc>
      </w:tr>
      <w:tr w:rsidR="0044522B" w:rsidRPr="00A03F57" w14:paraId="59D80AD9" w14:textId="77777777" w:rsidTr="002F2419">
        <w:tc>
          <w:tcPr>
            <w:tcW w:w="7537" w:type="dxa"/>
          </w:tcPr>
          <w:p w14:paraId="41564843" w14:textId="2F9A9572" w:rsidR="0044522B" w:rsidRPr="00675FBC" w:rsidRDefault="00A4713E" w:rsidP="00C3328C">
            <w:pPr>
              <w:rPr>
                <w:rFonts w:ascii="Times New Roman" w:eastAsia="Times New Roman" w:hAnsi="Times New Roman" w:cs="Times New Roman"/>
                <w:sz w:val="24"/>
              </w:rPr>
            </w:pPr>
            <w:r w:rsidRPr="00126F21">
              <w:rPr>
                <w:rFonts w:ascii="Times New Roman" w:hAnsi="Times New Roman" w:cs="Times New Roman"/>
                <w:b/>
                <w:bCs/>
                <w:sz w:val="24"/>
                <w:szCs w:val="24"/>
              </w:rPr>
              <w:t>Är d</w:t>
            </w:r>
            <w:r w:rsidR="00BE1733" w:rsidRPr="00126F21">
              <w:rPr>
                <w:rFonts w:ascii="Times New Roman" w:hAnsi="Times New Roman" w:cs="Times New Roman"/>
                <w:b/>
                <w:bCs/>
                <w:sz w:val="24"/>
                <w:szCs w:val="24"/>
              </w:rPr>
              <w:t xml:space="preserve">onationens syfte förenligt med lärosätets </w:t>
            </w:r>
            <w:r w:rsidR="00C3328C" w:rsidRPr="00126F21">
              <w:rPr>
                <w:rFonts w:ascii="Times New Roman" w:eastAsia="Times New Roman" w:hAnsi="Times New Roman" w:cs="Times New Roman"/>
                <w:b/>
                <w:bCs/>
                <w:sz w:val="24"/>
              </w:rPr>
              <w:t xml:space="preserve">LTU:s </w:t>
            </w:r>
            <w:proofErr w:type="gramStart"/>
            <w:r w:rsidR="00C3328C" w:rsidRPr="00126F21">
              <w:rPr>
                <w:rFonts w:ascii="Times New Roman" w:eastAsia="Times New Roman" w:hAnsi="Times New Roman" w:cs="Times New Roman"/>
                <w:b/>
                <w:bCs/>
                <w:sz w:val="24"/>
              </w:rPr>
              <w:t xml:space="preserve">verksamhet, </w:t>
            </w:r>
            <w:r w:rsidR="00C3328C" w:rsidRPr="00126F21">
              <w:rPr>
                <w:rFonts w:ascii="Times New Roman" w:eastAsia="Times New Roman" w:hAnsi="Times New Roman" w:cs="Times New Roman"/>
                <w:b/>
                <w:bCs/>
                <w:strike/>
                <w:sz w:val="24"/>
              </w:rPr>
              <w:t xml:space="preserve"> </w:t>
            </w:r>
            <w:r w:rsidR="00C3328C" w:rsidRPr="00126F21">
              <w:rPr>
                <w:rFonts w:ascii="Times New Roman" w:eastAsia="Times New Roman" w:hAnsi="Times New Roman" w:cs="Times New Roman"/>
                <w:b/>
                <w:bCs/>
                <w:sz w:val="24"/>
              </w:rPr>
              <w:t>verksamhetsidé</w:t>
            </w:r>
            <w:proofErr w:type="gramEnd"/>
            <w:r w:rsidR="00C3328C" w:rsidRPr="00126F21">
              <w:rPr>
                <w:rFonts w:ascii="Times New Roman" w:eastAsia="Times New Roman" w:hAnsi="Times New Roman" w:cs="Times New Roman"/>
                <w:b/>
                <w:bCs/>
                <w:sz w:val="24"/>
              </w:rPr>
              <w:t>, vision, strategiska mål och etiska värden</w:t>
            </w:r>
            <w:r w:rsidR="00126F21" w:rsidRPr="00126F21">
              <w:rPr>
                <w:rFonts w:ascii="Times New Roman" w:eastAsia="Times New Roman" w:hAnsi="Times New Roman" w:cs="Times New Roman"/>
                <w:b/>
                <w:bCs/>
                <w:sz w:val="24"/>
              </w:rPr>
              <w:t>?</w:t>
            </w:r>
            <w:r w:rsidR="00BE1733" w:rsidRPr="007031E4">
              <w:rPr>
                <w:rFonts w:ascii="Times New Roman" w:hAnsi="Times New Roman" w:cs="Times New Roman"/>
                <w:sz w:val="24"/>
                <w:szCs w:val="24"/>
              </w:rPr>
              <w:t xml:space="preserve"> </w:t>
            </w:r>
            <w:r w:rsidR="00C3328C">
              <w:rPr>
                <w:rFonts w:ascii="Times New Roman" w:hAnsi="Times New Roman" w:cs="Times New Roman"/>
                <w:sz w:val="24"/>
                <w:szCs w:val="24"/>
              </w:rPr>
              <w:br/>
            </w:r>
            <w:r w:rsidR="00C3328C" w:rsidRPr="00345038">
              <w:rPr>
                <w:rFonts w:ascii="Times New Roman" w:hAnsi="Times New Roman" w:cs="Times New Roman"/>
                <w:b/>
                <w:bCs/>
                <w:i/>
                <w:iCs/>
                <w:sz w:val="24"/>
                <w:szCs w:val="24"/>
              </w:rPr>
              <w:t>(</w:t>
            </w:r>
            <w:r w:rsidR="00BE1733" w:rsidRPr="00345038">
              <w:rPr>
                <w:rFonts w:ascii="Times New Roman" w:hAnsi="Times New Roman" w:cs="Times New Roman"/>
                <w:i/>
                <w:iCs/>
                <w:sz w:val="24"/>
                <w:szCs w:val="24"/>
              </w:rPr>
              <w:t>Donationen har ett nära samband med LTU:s verksamhet eller en närmare bestämning av ändamålet saknas</w:t>
            </w:r>
            <w:r w:rsidR="00C3328C" w:rsidRPr="00345038">
              <w:rPr>
                <w:rFonts w:ascii="Times New Roman" w:hAnsi="Times New Roman" w:cs="Times New Roman"/>
                <w:i/>
                <w:iCs/>
                <w:sz w:val="24"/>
                <w:szCs w:val="24"/>
              </w:rPr>
              <w:t>)</w:t>
            </w:r>
            <w:r w:rsidR="00345038">
              <w:rPr>
                <w:rFonts w:ascii="Times New Roman" w:hAnsi="Times New Roman" w:cs="Times New Roman"/>
                <w:i/>
                <w:iCs/>
                <w:sz w:val="24"/>
                <w:szCs w:val="24"/>
              </w:rPr>
              <w:t>.</w:t>
            </w:r>
          </w:p>
        </w:tc>
        <w:tc>
          <w:tcPr>
            <w:tcW w:w="709" w:type="dxa"/>
            <w:shd w:val="clear" w:color="auto" w:fill="E2EFD9" w:themeFill="accent6" w:themeFillTint="33"/>
          </w:tcPr>
          <w:p w14:paraId="261F0AE8" w14:textId="1EB5AB07" w:rsidR="0044522B" w:rsidRPr="00A03F57" w:rsidRDefault="00FB0EDF" w:rsidP="00675FBC">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03" w:type="dxa"/>
          </w:tcPr>
          <w:p w14:paraId="0FF23496" w14:textId="77777777" w:rsidR="0044522B" w:rsidRPr="00A03F57" w:rsidRDefault="0044522B" w:rsidP="00675FBC">
            <w:pPr>
              <w:rPr>
                <w:rFonts w:ascii="Times New Roman" w:eastAsia="Times New Roman" w:hAnsi="Times New Roman" w:cs="Times New Roman"/>
                <w:sz w:val="24"/>
                <w:szCs w:val="24"/>
              </w:rPr>
            </w:pPr>
          </w:p>
        </w:tc>
      </w:tr>
      <w:tr w:rsidR="004330F1" w:rsidRPr="00A03F57" w14:paraId="37EA02E8" w14:textId="77777777" w:rsidTr="002F2419">
        <w:tc>
          <w:tcPr>
            <w:tcW w:w="7537" w:type="dxa"/>
          </w:tcPr>
          <w:p w14:paraId="16E4E0A9" w14:textId="5864163F" w:rsidR="004330F1" w:rsidRPr="007031E4" w:rsidRDefault="00126F21" w:rsidP="00F5405C">
            <w:pPr>
              <w:rPr>
                <w:rFonts w:ascii="Times New Roman" w:eastAsia="Times New Roman" w:hAnsi="Times New Roman" w:cs="Times New Roman"/>
                <w:sz w:val="24"/>
                <w:szCs w:val="24"/>
                <w:highlight w:val="yellow"/>
              </w:rPr>
            </w:pPr>
            <w:r w:rsidRPr="00126F21">
              <w:rPr>
                <w:rFonts w:ascii="Times New Roman" w:hAnsi="Times New Roman" w:cs="Times New Roman"/>
                <w:b/>
                <w:bCs/>
                <w:sz w:val="24"/>
                <w:szCs w:val="24"/>
              </w:rPr>
              <w:t>Medför d</w:t>
            </w:r>
            <w:r w:rsidR="004330F1" w:rsidRPr="00126F21">
              <w:rPr>
                <w:rFonts w:ascii="Times New Roman" w:hAnsi="Times New Roman" w:cs="Times New Roman"/>
                <w:b/>
                <w:bCs/>
                <w:sz w:val="24"/>
                <w:szCs w:val="24"/>
              </w:rPr>
              <w:t>onation</w:t>
            </w:r>
            <w:r w:rsidR="00A4713E" w:rsidRPr="00126F21">
              <w:rPr>
                <w:rFonts w:ascii="Times New Roman" w:hAnsi="Times New Roman" w:cs="Times New Roman"/>
                <w:b/>
                <w:bCs/>
                <w:sz w:val="24"/>
                <w:szCs w:val="24"/>
              </w:rPr>
              <w:t>en</w:t>
            </w:r>
            <w:r w:rsidR="004330F1" w:rsidRPr="00126F21">
              <w:rPr>
                <w:rFonts w:ascii="Times New Roman" w:hAnsi="Times New Roman" w:cs="Times New Roman"/>
                <w:b/>
                <w:bCs/>
                <w:sz w:val="24"/>
                <w:szCs w:val="24"/>
              </w:rPr>
              <w:t xml:space="preserve"> ett ökat behov av statliga medel för LTU, </w:t>
            </w:r>
            <w:proofErr w:type="spellStart"/>
            <w:r w:rsidR="004330F1" w:rsidRPr="00126F21">
              <w:rPr>
                <w:rFonts w:ascii="Times New Roman" w:hAnsi="Times New Roman" w:cs="Times New Roman"/>
                <w:b/>
                <w:bCs/>
                <w:sz w:val="24"/>
                <w:szCs w:val="24"/>
              </w:rPr>
              <w:t>inkl</w:t>
            </w:r>
            <w:proofErr w:type="spellEnd"/>
            <w:r w:rsidR="004330F1" w:rsidRPr="00126F21">
              <w:rPr>
                <w:rFonts w:ascii="Times New Roman" w:hAnsi="Times New Roman" w:cs="Times New Roman"/>
                <w:b/>
                <w:bCs/>
                <w:sz w:val="24"/>
                <w:szCs w:val="24"/>
              </w:rPr>
              <w:t xml:space="preserve"> lån i Riksgälden</w:t>
            </w:r>
            <w:r w:rsidRPr="00126F21">
              <w:rPr>
                <w:rFonts w:ascii="Times New Roman" w:hAnsi="Times New Roman" w:cs="Times New Roman"/>
                <w:b/>
                <w:bCs/>
                <w:sz w:val="24"/>
                <w:szCs w:val="24"/>
              </w:rPr>
              <w:t>?</w:t>
            </w:r>
            <w:r w:rsidR="004330F1" w:rsidRPr="00126F21">
              <w:rPr>
                <w:rFonts w:ascii="Times New Roman" w:hAnsi="Times New Roman" w:cs="Times New Roman"/>
                <w:b/>
                <w:bCs/>
                <w:sz w:val="24"/>
                <w:szCs w:val="24"/>
              </w:rPr>
              <w:t xml:space="preserve"> </w:t>
            </w:r>
            <w:r>
              <w:rPr>
                <w:rFonts w:ascii="Times New Roman" w:hAnsi="Times New Roman" w:cs="Times New Roman"/>
                <w:sz w:val="24"/>
                <w:szCs w:val="24"/>
              </w:rPr>
              <w:br/>
            </w:r>
            <w:r w:rsidR="004330F1" w:rsidRPr="00345038">
              <w:rPr>
                <w:rFonts w:ascii="Times New Roman" w:hAnsi="Times New Roman" w:cs="Times New Roman"/>
                <w:i/>
                <w:iCs/>
                <w:sz w:val="24"/>
                <w:szCs w:val="24"/>
              </w:rPr>
              <w:t>(</w:t>
            </w:r>
            <w:r w:rsidRPr="00345038">
              <w:rPr>
                <w:rFonts w:ascii="Times New Roman" w:hAnsi="Times New Roman" w:cs="Times New Roman"/>
                <w:i/>
                <w:iCs/>
                <w:sz w:val="24"/>
                <w:szCs w:val="24"/>
              </w:rPr>
              <w:t xml:space="preserve">Kräver donationen </w:t>
            </w:r>
            <w:r w:rsidR="00345038" w:rsidRPr="00345038">
              <w:rPr>
                <w:rFonts w:ascii="Times New Roman" w:hAnsi="Times New Roman" w:cs="Times New Roman"/>
                <w:i/>
                <w:iCs/>
                <w:sz w:val="24"/>
                <w:szCs w:val="24"/>
              </w:rPr>
              <w:t xml:space="preserve">en </w:t>
            </w:r>
            <w:r w:rsidRPr="00345038">
              <w:rPr>
                <w:rFonts w:ascii="Times New Roman" w:hAnsi="Times New Roman" w:cs="Times New Roman"/>
                <w:i/>
                <w:iCs/>
                <w:sz w:val="24"/>
                <w:szCs w:val="24"/>
              </w:rPr>
              <w:t>s</w:t>
            </w:r>
            <w:r w:rsidR="004330F1" w:rsidRPr="00345038">
              <w:rPr>
                <w:rFonts w:ascii="Times New Roman" w:hAnsi="Times New Roman" w:cs="Times New Roman"/>
                <w:i/>
                <w:iCs/>
                <w:sz w:val="24"/>
                <w:szCs w:val="24"/>
              </w:rPr>
              <w:t xml:space="preserve">amfinansiering </w:t>
            </w:r>
            <w:r w:rsidR="00345038" w:rsidRPr="00345038">
              <w:rPr>
                <w:rFonts w:ascii="Times New Roman" w:hAnsi="Times New Roman" w:cs="Times New Roman"/>
                <w:i/>
                <w:iCs/>
                <w:sz w:val="24"/>
                <w:szCs w:val="24"/>
              </w:rPr>
              <w:t xml:space="preserve">från </w:t>
            </w:r>
            <w:proofErr w:type="gramStart"/>
            <w:r w:rsidR="004330F1" w:rsidRPr="00345038">
              <w:rPr>
                <w:rFonts w:ascii="Times New Roman" w:hAnsi="Times New Roman" w:cs="Times New Roman"/>
                <w:i/>
                <w:iCs/>
                <w:sz w:val="24"/>
                <w:szCs w:val="24"/>
              </w:rPr>
              <w:t>LTU</w:t>
            </w:r>
            <w:r w:rsidR="00345038" w:rsidRPr="00345038">
              <w:rPr>
                <w:rFonts w:ascii="Times New Roman" w:hAnsi="Times New Roman" w:cs="Times New Roman"/>
                <w:i/>
                <w:iCs/>
                <w:sz w:val="24"/>
                <w:szCs w:val="24"/>
              </w:rPr>
              <w:t>s</w:t>
            </w:r>
            <w:proofErr w:type="gramEnd"/>
            <w:r w:rsidR="00345038" w:rsidRPr="00345038">
              <w:rPr>
                <w:rFonts w:ascii="Times New Roman" w:hAnsi="Times New Roman" w:cs="Times New Roman"/>
                <w:i/>
                <w:iCs/>
                <w:sz w:val="24"/>
                <w:szCs w:val="24"/>
              </w:rPr>
              <w:t xml:space="preserve"> sida</w:t>
            </w:r>
            <w:r w:rsidR="004330F1" w:rsidRPr="00345038">
              <w:rPr>
                <w:rFonts w:ascii="Times New Roman" w:hAnsi="Times New Roman" w:cs="Times New Roman"/>
                <w:i/>
                <w:iCs/>
                <w:sz w:val="24"/>
                <w:szCs w:val="24"/>
              </w:rPr>
              <w:t>)</w:t>
            </w:r>
            <w:r w:rsidR="00345038">
              <w:rPr>
                <w:rFonts w:ascii="Times New Roman" w:hAnsi="Times New Roman" w:cs="Times New Roman"/>
                <w:i/>
                <w:iCs/>
                <w:sz w:val="24"/>
                <w:szCs w:val="24"/>
              </w:rPr>
              <w:t>.</w:t>
            </w:r>
          </w:p>
        </w:tc>
        <w:tc>
          <w:tcPr>
            <w:tcW w:w="709" w:type="dxa"/>
          </w:tcPr>
          <w:p w14:paraId="658B6DC3" w14:textId="2C33E4DC" w:rsidR="004330F1" w:rsidRPr="00A03F57" w:rsidRDefault="004330F1" w:rsidP="004330F1">
            <w:pPr>
              <w:rPr>
                <w:rFonts w:ascii="Times New Roman" w:eastAsia="Times New Roman" w:hAnsi="Times New Roman" w:cs="Times New Roman"/>
                <w:sz w:val="24"/>
                <w:szCs w:val="24"/>
              </w:rPr>
            </w:pPr>
          </w:p>
        </w:tc>
        <w:tc>
          <w:tcPr>
            <w:tcW w:w="703" w:type="dxa"/>
            <w:shd w:val="clear" w:color="auto" w:fill="E2EFD9" w:themeFill="accent6" w:themeFillTint="33"/>
          </w:tcPr>
          <w:p w14:paraId="30FEBEC9" w14:textId="1E32AFF1" w:rsidR="004330F1" w:rsidRPr="00A03F57" w:rsidRDefault="004330F1" w:rsidP="004330F1">
            <w:pPr>
              <w:rPr>
                <w:rFonts w:ascii="Times New Roman" w:eastAsia="Times New Roman" w:hAnsi="Times New Roman" w:cs="Times New Roman"/>
                <w:sz w:val="24"/>
                <w:szCs w:val="24"/>
              </w:rPr>
            </w:pPr>
          </w:p>
        </w:tc>
      </w:tr>
      <w:tr w:rsidR="00F5405C" w:rsidRPr="00A03F57" w14:paraId="69522604" w14:textId="77777777" w:rsidTr="002F2419">
        <w:tc>
          <w:tcPr>
            <w:tcW w:w="7537" w:type="dxa"/>
          </w:tcPr>
          <w:p w14:paraId="534093A0" w14:textId="17120845" w:rsidR="00F5405C" w:rsidRPr="00126F21" w:rsidRDefault="00126F21">
            <w:pPr>
              <w:rPr>
                <w:rFonts w:ascii="Times New Roman" w:eastAsia="Times New Roman" w:hAnsi="Times New Roman" w:cs="Times New Roman"/>
                <w:b/>
                <w:bCs/>
                <w:sz w:val="24"/>
                <w:szCs w:val="24"/>
                <w:highlight w:val="yellow"/>
              </w:rPr>
            </w:pPr>
            <w:r w:rsidRPr="00126F21">
              <w:rPr>
                <w:rFonts w:ascii="Times New Roman" w:hAnsi="Times New Roman" w:cs="Times New Roman"/>
                <w:b/>
                <w:bCs/>
                <w:sz w:val="24"/>
                <w:szCs w:val="24"/>
              </w:rPr>
              <w:t>Kan d</w:t>
            </w:r>
            <w:r w:rsidR="00F5405C" w:rsidRPr="00126F21">
              <w:rPr>
                <w:rFonts w:ascii="Times New Roman" w:hAnsi="Times New Roman" w:cs="Times New Roman"/>
                <w:b/>
                <w:bCs/>
                <w:sz w:val="24"/>
                <w:szCs w:val="24"/>
              </w:rPr>
              <w:t>onationen knytas till villkor som kan påverka universitets akademiska frihet, integritet, oberoende eller dess förmåga att utföra sitt uppdrag på ett korrekt och opartiskt sätt</w:t>
            </w:r>
            <w:r w:rsidRPr="00126F21">
              <w:rPr>
                <w:rFonts w:ascii="Times New Roman" w:hAnsi="Times New Roman" w:cs="Times New Roman"/>
                <w:b/>
                <w:bCs/>
                <w:sz w:val="24"/>
                <w:szCs w:val="24"/>
              </w:rPr>
              <w:t>?</w:t>
            </w:r>
            <w:r w:rsidR="00F5405C" w:rsidRPr="00126F21">
              <w:rPr>
                <w:rFonts w:ascii="Times New Roman" w:hAnsi="Times New Roman" w:cs="Times New Roman"/>
                <w:b/>
                <w:bCs/>
                <w:sz w:val="24"/>
                <w:szCs w:val="24"/>
              </w:rPr>
              <w:t xml:space="preserve"> </w:t>
            </w:r>
          </w:p>
        </w:tc>
        <w:tc>
          <w:tcPr>
            <w:tcW w:w="709" w:type="dxa"/>
          </w:tcPr>
          <w:p w14:paraId="6F6C3411" w14:textId="63385170" w:rsidR="00F5405C" w:rsidRPr="00A03F57" w:rsidRDefault="00F5405C" w:rsidP="00F5405C">
            <w:pPr>
              <w:rPr>
                <w:rFonts w:ascii="Times New Roman" w:eastAsia="Times New Roman" w:hAnsi="Times New Roman" w:cs="Times New Roman"/>
                <w:sz w:val="24"/>
                <w:szCs w:val="24"/>
              </w:rPr>
            </w:pPr>
          </w:p>
        </w:tc>
        <w:tc>
          <w:tcPr>
            <w:tcW w:w="703" w:type="dxa"/>
            <w:shd w:val="clear" w:color="auto" w:fill="E2EFD9" w:themeFill="accent6" w:themeFillTint="33"/>
          </w:tcPr>
          <w:p w14:paraId="2516734D" w14:textId="19947A3F" w:rsidR="00F5405C" w:rsidRPr="00A03F57" w:rsidRDefault="00F5405C" w:rsidP="00F5405C">
            <w:pPr>
              <w:rPr>
                <w:rFonts w:ascii="Times New Roman" w:eastAsia="Times New Roman" w:hAnsi="Times New Roman" w:cs="Times New Roman"/>
                <w:sz w:val="24"/>
                <w:szCs w:val="24"/>
              </w:rPr>
            </w:pPr>
          </w:p>
        </w:tc>
      </w:tr>
      <w:tr w:rsidR="003742BF" w:rsidRPr="00A03F57" w14:paraId="746726DB" w14:textId="77777777" w:rsidTr="002F2419">
        <w:tc>
          <w:tcPr>
            <w:tcW w:w="7537" w:type="dxa"/>
          </w:tcPr>
          <w:p w14:paraId="05464349" w14:textId="17B6D359" w:rsidR="003742BF" w:rsidRPr="00126F21" w:rsidRDefault="00126F21">
            <w:pPr>
              <w:contextualSpacing/>
              <w:rPr>
                <w:rFonts w:ascii="Times New Roman" w:eastAsia="Times New Roman" w:hAnsi="Times New Roman" w:cs="Times New Roman"/>
                <w:b/>
                <w:bCs/>
                <w:sz w:val="24"/>
                <w:szCs w:val="24"/>
              </w:rPr>
            </w:pPr>
            <w:r w:rsidRPr="00126F21">
              <w:rPr>
                <w:rFonts w:ascii="Times New Roman" w:eastAsia="Times New Roman" w:hAnsi="Times New Roman" w:cs="Times New Roman"/>
                <w:b/>
                <w:bCs/>
                <w:sz w:val="24"/>
                <w:szCs w:val="24"/>
              </w:rPr>
              <w:t>Kan d</w:t>
            </w:r>
            <w:r w:rsidR="003742BF" w:rsidRPr="00126F21">
              <w:rPr>
                <w:rFonts w:ascii="Times New Roman" w:eastAsia="Times New Roman" w:hAnsi="Times New Roman" w:cs="Times New Roman"/>
                <w:b/>
                <w:bCs/>
                <w:sz w:val="24"/>
                <w:szCs w:val="24"/>
              </w:rPr>
              <w:t>onationen skada LTU:s anseende genom att förknippas med donatorns verksamhet, ideologi eller liknande</w:t>
            </w:r>
            <w:r w:rsidRPr="00126F21">
              <w:rPr>
                <w:rFonts w:ascii="Times New Roman" w:eastAsia="Times New Roman" w:hAnsi="Times New Roman" w:cs="Times New Roman"/>
                <w:b/>
                <w:bCs/>
                <w:sz w:val="24"/>
                <w:szCs w:val="24"/>
              </w:rPr>
              <w:t>?</w:t>
            </w:r>
          </w:p>
        </w:tc>
        <w:tc>
          <w:tcPr>
            <w:tcW w:w="709" w:type="dxa"/>
          </w:tcPr>
          <w:p w14:paraId="738FEE2E" w14:textId="164D202E" w:rsidR="003742BF" w:rsidRPr="00A03F57" w:rsidRDefault="003742BF" w:rsidP="00F5405C">
            <w:pPr>
              <w:rPr>
                <w:rFonts w:ascii="Times New Roman" w:eastAsia="Times New Roman" w:hAnsi="Times New Roman" w:cs="Times New Roman"/>
                <w:sz w:val="24"/>
                <w:szCs w:val="24"/>
              </w:rPr>
            </w:pPr>
          </w:p>
        </w:tc>
        <w:tc>
          <w:tcPr>
            <w:tcW w:w="703" w:type="dxa"/>
            <w:shd w:val="clear" w:color="auto" w:fill="E2EFD9" w:themeFill="accent6" w:themeFillTint="33"/>
          </w:tcPr>
          <w:p w14:paraId="73B1506C" w14:textId="70227BDE" w:rsidR="003742BF" w:rsidRPr="00A03F57" w:rsidRDefault="003742BF" w:rsidP="00F5405C">
            <w:pPr>
              <w:rPr>
                <w:rFonts w:ascii="Times New Roman" w:eastAsia="Times New Roman" w:hAnsi="Times New Roman" w:cs="Times New Roman"/>
                <w:sz w:val="24"/>
                <w:szCs w:val="24"/>
              </w:rPr>
            </w:pPr>
          </w:p>
        </w:tc>
      </w:tr>
      <w:tr w:rsidR="00F5405C" w:rsidRPr="00A03F57" w14:paraId="456D1AE5" w14:textId="77777777" w:rsidTr="002F2419">
        <w:tc>
          <w:tcPr>
            <w:tcW w:w="7537" w:type="dxa"/>
          </w:tcPr>
          <w:p w14:paraId="0F894784" w14:textId="6A8DBD2A" w:rsidR="00F5405C" w:rsidRPr="00126F21" w:rsidRDefault="00126F21" w:rsidP="00F5405C">
            <w:pPr>
              <w:contextualSpacing/>
              <w:rPr>
                <w:rFonts w:ascii="Times New Roman" w:hAnsi="Times New Roman" w:cs="Times New Roman"/>
                <w:b/>
                <w:bCs/>
                <w:sz w:val="24"/>
                <w:szCs w:val="24"/>
                <w:highlight w:val="yellow"/>
              </w:rPr>
            </w:pPr>
            <w:r w:rsidRPr="00126F21">
              <w:rPr>
                <w:rFonts w:ascii="Times New Roman" w:eastAsia="Times New Roman" w:hAnsi="Times New Roman" w:cs="Times New Roman"/>
                <w:b/>
                <w:bCs/>
                <w:sz w:val="24"/>
                <w:szCs w:val="24"/>
              </w:rPr>
              <w:t>Kommer d</w:t>
            </w:r>
            <w:r w:rsidR="00F5405C" w:rsidRPr="00126F21">
              <w:rPr>
                <w:rFonts w:ascii="Times New Roman" w:eastAsia="Times New Roman" w:hAnsi="Times New Roman" w:cs="Times New Roman"/>
                <w:b/>
                <w:bCs/>
                <w:sz w:val="24"/>
                <w:szCs w:val="24"/>
              </w:rPr>
              <w:t>onator efter donationen spela en operativ roll vid ledandet av den verksamhet som donationen avser</w:t>
            </w:r>
            <w:r w:rsidRPr="00126F21">
              <w:rPr>
                <w:rFonts w:ascii="Times New Roman" w:eastAsia="Times New Roman" w:hAnsi="Times New Roman" w:cs="Times New Roman"/>
                <w:b/>
                <w:bCs/>
                <w:sz w:val="24"/>
                <w:szCs w:val="24"/>
              </w:rPr>
              <w:t>?</w:t>
            </w:r>
          </w:p>
        </w:tc>
        <w:tc>
          <w:tcPr>
            <w:tcW w:w="709" w:type="dxa"/>
          </w:tcPr>
          <w:p w14:paraId="20894130" w14:textId="77777777" w:rsidR="00F5405C" w:rsidRPr="00A03F57" w:rsidRDefault="00F5405C" w:rsidP="00F5405C">
            <w:pPr>
              <w:rPr>
                <w:rFonts w:ascii="Times New Roman" w:eastAsia="Times New Roman" w:hAnsi="Times New Roman" w:cs="Times New Roman"/>
                <w:sz w:val="24"/>
                <w:szCs w:val="24"/>
              </w:rPr>
            </w:pPr>
          </w:p>
        </w:tc>
        <w:tc>
          <w:tcPr>
            <w:tcW w:w="703" w:type="dxa"/>
            <w:shd w:val="clear" w:color="auto" w:fill="E2EFD9" w:themeFill="accent6" w:themeFillTint="33"/>
          </w:tcPr>
          <w:p w14:paraId="4C9684AF" w14:textId="75F6E5F3" w:rsidR="00F5405C" w:rsidRPr="00A03F57" w:rsidRDefault="00F5405C" w:rsidP="00F5405C">
            <w:pPr>
              <w:rPr>
                <w:rFonts w:ascii="Times New Roman" w:eastAsia="Times New Roman" w:hAnsi="Times New Roman" w:cs="Times New Roman"/>
                <w:sz w:val="24"/>
                <w:szCs w:val="24"/>
              </w:rPr>
            </w:pPr>
          </w:p>
        </w:tc>
      </w:tr>
      <w:tr w:rsidR="00F5405C" w:rsidRPr="00A03F57" w14:paraId="1A9E154F" w14:textId="77777777" w:rsidTr="002F2419">
        <w:tc>
          <w:tcPr>
            <w:tcW w:w="7537" w:type="dxa"/>
          </w:tcPr>
          <w:p w14:paraId="30A59DD0" w14:textId="0353466C" w:rsidR="001D3D24" w:rsidRPr="007031E4" w:rsidRDefault="00126F21" w:rsidP="00F5405C">
            <w:pPr>
              <w:rPr>
                <w:rFonts w:ascii="Times New Roman" w:eastAsia="Times New Roman" w:hAnsi="Times New Roman" w:cs="Times New Roman"/>
                <w:sz w:val="24"/>
                <w:szCs w:val="24"/>
                <w:highlight w:val="yellow"/>
              </w:rPr>
            </w:pPr>
            <w:r w:rsidRPr="00126F21">
              <w:rPr>
                <w:rFonts w:ascii="Times New Roman" w:hAnsi="Times New Roman" w:cs="Times New Roman"/>
                <w:b/>
                <w:bCs/>
                <w:sz w:val="24"/>
                <w:szCs w:val="24"/>
              </w:rPr>
              <w:t>F</w:t>
            </w:r>
            <w:r w:rsidR="00F5405C" w:rsidRPr="00126F21">
              <w:rPr>
                <w:rFonts w:ascii="Times New Roman" w:hAnsi="Times New Roman" w:cs="Times New Roman"/>
                <w:b/>
                <w:bCs/>
                <w:sz w:val="24"/>
                <w:szCs w:val="24"/>
              </w:rPr>
              <w:t>örutsätt</w:t>
            </w:r>
            <w:r w:rsidR="00A03F57" w:rsidRPr="00126F21">
              <w:rPr>
                <w:rFonts w:ascii="Times New Roman" w:hAnsi="Times New Roman" w:cs="Times New Roman"/>
                <w:b/>
                <w:bCs/>
                <w:sz w:val="24"/>
                <w:szCs w:val="24"/>
              </w:rPr>
              <w:t>er</w:t>
            </w:r>
            <w:r w:rsidR="00F5405C" w:rsidRPr="00126F21">
              <w:rPr>
                <w:rFonts w:ascii="Times New Roman" w:hAnsi="Times New Roman" w:cs="Times New Roman"/>
                <w:b/>
                <w:bCs/>
                <w:sz w:val="24"/>
                <w:szCs w:val="24"/>
              </w:rPr>
              <w:t xml:space="preserve"> </w:t>
            </w:r>
            <w:r w:rsidRPr="00126F21">
              <w:rPr>
                <w:rFonts w:ascii="Times New Roman" w:hAnsi="Times New Roman" w:cs="Times New Roman"/>
                <w:b/>
                <w:bCs/>
                <w:sz w:val="24"/>
                <w:szCs w:val="24"/>
              </w:rPr>
              <w:t xml:space="preserve">donationen </w:t>
            </w:r>
            <w:r w:rsidR="00F5405C" w:rsidRPr="00126F21">
              <w:rPr>
                <w:rFonts w:ascii="Times New Roman" w:hAnsi="Times New Roman" w:cs="Times New Roman"/>
                <w:b/>
                <w:bCs/>
                <w:sz w:val="24"/>
                <w:szCs w:val="24"/>
              </w:rPr>
              <w:t>gentjänster till donator i någon form från donationsmottagaren</w:t>
            </w:r>
            <w:r w:rsidRPr="00126F21">
              <w:rPr>
                <w:rFonts w:ascii="Times New Roman" w:hAnsi="Times New Roman" w:cs="Times New Roman"/>
                <w:b/>
                <w:bCs/>
                <w:sz w:val="24"/>
                <w:szCs w:val="24"/>
              </w:rPr>
              <w:t>?</w:t>
            </w:r>
            <w:r w:rsidR="00C3328C">
              <w:rPr>
                <w:rFonts w:ascii="Times New Roman" w:hAnsi="Times New Roman" w:cs="Times New Roman"/>
                <w:sz w:val="24"/>
                <w:szCs w:val="24"/>
              </w:rPr>
              <w:br/>
            </w:r>
            <w:r w:rsidR="00A03F57" w:rsidRPr="00345038">
              <w:rPr>
                <w:rFonts w:ascii="Times New Roman" w:hAnsi="Times New Roman" w:cs="Times New Roman"/>
                <w:i/>
                <w:iCs/>
                <w:sz w:val="24"/>
                <w:szCs w:val="24"/>
              </w:rPr>
              <w:t>(</w:t>
            </w:r>
            <w:r w:rsidR="00F5405C" w:rsidRPr="00345038">
              <w:rPr>
                <w:rFonts w:ascii="Times New Roman" w:hAnsi="Times New Roman" w:cs="Times New Roman"/>
                <w:i/>
                <w:iCs/>
                <w:sz w:val="24"/>
                <w:szCs w:val="24"/>
              </w:rPr>
              <w:t>Donatorns önskemål vad gäller exempelvis namngivning av donerade tjänster, byggnader, stipendier o s v kan dock tillmötesgås</w:t>
            </w:r>
            <w:r w:rsidR="00A03F57" w:rsidRPr="00345038">
              <w:rPr>
                <w:rFonts w:ascii="Times New Roman" w:hAnsi="Times New Roman" w:cs="Times New Roman"/>
                <w:i/>
                <w:iCs/>
                <w:sz w:val="24"/>
                <w:szCs w:val="24"/>
              </w:rPr>
              <w:t>)</w:t>
            </w:r>
            <w:r w:rsidR="00345038">
              <w:rPr>
                <w:rFonts w:ascii="Times New Roman" w:hAnsi="Times New Roman" w:cs="Times New Roman"/>
                <w:i/>
                <w:iCs/>
                <w:sz w:val="24"/>
                <w:szCs w:val="24"/>
              </w:rPr>
              <w:t>.</w:t>
            </w:r>
          </w:p>
        </w:tc>
        <w:tc>
          <w:tcPr>
            <w:tcW w:w="709" w:type="dxa"/>
          </w:tcPr>
          <w:p w14:paraId="5CA409E8" w14:textId="77777777" w:rsidR="00F5405C" w:rsidRPr="00A03F57" w:rsidRDefault="00F5405C" w:rsidP="00F5405C">
            <w:pPr>
              <w:rPr>
                <w:rFonts w:ascii="Times New Roman" w:eastAsia="Times New Roman" w:hAnsi="Times New Roman" w:cs="Times New Roman"/>
                <w:sz w:val="24"/>
                <w:szCs w:val="24"/>
              </w:rPr>
            </w:pPr>
          </w:p>
        </w:tc>
        <w:tc>
          <w:tcPr>
            <w:tcW w:w="703" w:type="dxa"/>
            <w:shd w:val="clear" w:color="auto" w:fill="E2EFD9" w:themeFill="accent6" w:themeFillTint="33"/>
          </w:tcPr>
          <w:p w14:paraId="1C1CDEDA" w14:textId="1BE08BE6" w:rsidR="00F5405C" w:rsidRPr="00A03F57" w:rsidRDefault="00F5405C" w:rsidP="00F5405C">
            <w:pPr>
              <w:rPr>
                <w:rFonts w:ascii="Times New Roman" w:eastAsia="Times New Roman" w:hAnsi="Times New Roman" w:cs="Times New Roman"/>
                <w:sz w:val="24"/>
                <w:szCs w:val="24"/>
              </w:rPr>
            </w:pPr>
          </w:p>
        </w:tc>
      </w:tr>
      <w:tr w:rsidR="00F5405C" w:rsidRPr="00A03F57" w14:paraId="2EAA9D78" w14:textId="77777777" w:rsidTr="002F2419">
        <w:tc>
          <w:tcPr>
            <w:tcW w:w="7537" w:type="dxa"/>
          </w:tcPr>
          <w:p w14:paraId="5EBD07A5" w14:textId="3C3CCB62" w:rsidR="00F5405C" w:rsidRPr="00A03F57" w:rsidRDefault="00693713" w:rsidP="00F5405C">
            <w:pPr>
              <w:contextualSpacing/>
              <w:rPr>
                <w:rFonts w:ascii="Times New Roman" w:eastAsia="Times New Roman" w:hAnsi="Times New Roman" w:cs="Times New Roman"/>
                <w:sz w:val="24"/>
                <w:szCs w:val="24"/>
              </w:rPr>
            </w:pPr>
            <w:r w:rsidRPr="00126F21">
              <w:rPr>
                <w:rFonts w:ascii="Times New Roman" w:eastAsia="Times New Roman" w:hAnsi="Times New Roman" w:cs="Times New Roman"/>
                <w:b/>
                <w:bCs/>
                <w:sz w:val="24"/>
                <w:szCs w:val="24"/>
              </w:rPr>
              <w:t>Vill donator vara anonym?</w:t>
            </w:r>
            <w:r w:rsidR="00A03F57">
              <w:rPr>
                <w:rFonts w:ascii="Times New Roman" w:eastAsia="Times New Roman" w:hAnsi="Times New Roman" w:cs="Times New Roman"/>
                <w:sz w:val="24"/>
                <w:szCs w:val="24"/>
              </w:rPr>
              <w:br/>
            </w:r>
            <w:r w:rsidR="00C3328C" w:rsidRPr="00345038">
              <w:rPr>
                <w:rFonts w:ascii="Times New Roman" w:eastAsia="Times New Roman" w:hAnsi="Times New Roman" w:cs="Times New Roman"/>
                <w:i/>
                <w:iCs/>
                <w:sz w:val="24"/>
                <w:szCs w:val="24"/>
              </w:rPr>
              <w:t>(</w:t>
            </w:r>
            <w:r w:rsidRPr="00345038">
              <w:rPr>
                <w:rFonts w:ascii="Times New Roman" w:eastAsia="Times New Roman" w:hAnsi="Times New Roman" w:cs="Times New Roman"/>
                <w:i/>
                <w:iCs/>
                <w:sz w:val="24"/>
                <w:szCs w:val="24"/>
              </w:rPr>
              <w:t>Då</w:t>
            </w:r>
            <w:r w:rsidR="00F5405C" w:rsidRPr="00345038">
              <w:rPr>
                <w:rFonts w:ascii="Times New Roman" w:eastAsia="Times New Roman" w:hAnsi="Times New Roman" w:cs="Times New Roman"/>
                <w:i/>
                <w:iCs/>
                <w:sz w:val="24"/>
                <w:szCs w:val="24"/>
              </w:rPr>
              <w:t xml:space="preserve"> ska ändå donationen prövas i enlighet med dessa riktlinjer </w:t>
            </w:r>
            <w:r w:rsidR="00CD0587" w:rsidRPr="00345038">
              <w:rPr>
                <w:rFonts w:ascii="Times New Roman" w:eastAsia="Times New Roman" w:hAnsi="Times New Roman" w:cs="Times New Roman"/>
                <w:i/>
                <w:iCs/>
                <w:sz w:val="24"/>
                <w:szCs w:val="24"/>
              </w:rPr>
              <w:t xml:space="preserve">för mottagande av donationer </w:t>
            </w:r>
            <w:r w:rsidR="00F5405C" w:rsidRPr="00345038">
              <w:rPr>
                <w:rFonts w:ascii="Times New Roman" w:eastAsia="Times New Roman" w:hAnsi="Times New Roman" w:cs="Times New Roman"/>
                <w:i/>
                <w:iCs/>
                <w:sz w:val="24"/>
                <w:szCs w:val="24"/>
              </w:rPr>
              <w:t>innan den tas emot. Det förutsätter att åtminstone någon ansvarig person på lärosätet känner till donators identitet</w:t>
            </w:r>
            <w:r w:rsidR="00C3328C" w:rsidRPr="00345038">
              <w:rPr>
                <w:rFonts w:ascii="Times New Roman" w:eastAsia="Times New Roman" w:hAnsi="Times New Roman" w:cs="Times New Roman"/>
                <w:i/>
                <w:iCs/>
                <w:sz w:val="24"/>
                <w:szCs w:val="24"/>
              </w:rPr>
              <w:t>)</w:t>
            </w:r>
            <w:r w:rsidR="00345038" w:rsidRPr="00345038">
              <w:rPr>
                <w:rFonts w:ascii="Times New Roman" w:eastAsia="Times New Roman" w:hAnsi="Times New Roman" w:cs="Times New Roman"/>
                <w:i/>
                <w:iCs/>
                <w:sz w:val="24"/>
                <w:szCs w:val="24"/>
              </w:rPr>
              <w:t>.</w:t>
            </w:r>
          </w:p>
        </w:tc>
        <w:tc>
          <w:tcPr>
            <w:tcW w:w="709" w:type="dxa"/>
          </w:tcPr>
          <w:p w14:paraId="14DB3FFA" w14:textId="77777777" w:rsidR="00F5405C" w:rsidRPr="00A03F57" w:rsidRDefault="00F5405C" w:rsidP="00F5405C">
            <w:pPr>
              <w:rPr>
                <w:rFonts w:ascii="Times New Roman" w:eastAsia="Times New Roman" w:hAnsi="Times New Roman" w:cs="Times New Roman"/>
                <w:sz w:val="24"/>
                <w:szCs w:val="24"/>
              </w:rPr>
            </w:pPr>
          </w:p>
        </w:tc>
        <w:tc>
          <w:tcPr>
            <w:tcW w:w="703" w:type="dxa"/>
            <w:shd w:val="clear" w:color="auto" w:fill="E2EFD9" w:themeFill="accent6" w:themeFillTint="33"/>
          </w:tcPr>
          <w:p w14:paraId="3A32170A" w14:textId="1063AA55" w:rsidR="00F5405C" w:rsidRPr="00A03F57" w:rsidRDefault="00F5405C" w:rsidP="00F5405C">
            <w:pPr>
              <w:rPr>
                <w:rFonts w:ascii="Times New Roman" w:eastAsia="Times New Roman" w:hAnsi="Times New Roman" w:cs="Times New Roman"/>
                <w:sz w:val="24"/>
                <w:szCs w:val="24"/>
              </w:rPr>
            </w:pPr>
          </w:p>
        </w:tc>
      </w:tr>
      <w:tr w:rsidR="00F5405C" w:rsidRPr="00A03F57" w14:paraId="7D5B8854" w14:textId="77777777" w:rsidTr="002F2419">
        <w:tc>
          <w:tcPr>
            <w:tcW w:w="7537" w:type="dxa"/>
          </w:tcPr>
          <w:p w14:paraId="7E89A8BE" w14:textId="76B62DA0" w:rsidR="00CD0587" w:rsidRPr="00A03F57" w:rsidRDefault="003742BF" w:rsidP="003742BF">
            <w:pPr>
              <w:rPr>
                <w:rFonts w:ascii="Times New Roman" w:eastAsia="Times New Roman" w:hAnsi="Times New Roman" w:cs="Times New Roman"/>
                <w:sz w:val="24"/>
                <w:szCs w:val="24"/>
              </w:rPr>
            </w:pPr>
            <w:r w:rsidRPr="00126F21">
              <w:rPr>
                <w:rFonts w:ascii="Times New Roman" w:eastAsia="Times New Roman" w:hAnsi="Times New Roman" w:cs="Times New Roman"/>
                <w:b/>
                <w:bCs/>
                <w:sz w:val="24"/>
                <w:szCs w:val="24"/>
              </w:rPr>
              <w:t xml:space="preserve">Är medlen från </w:t>
            </w:r>
            <w:r w:rsidR="00935180" w:rsidRPr="00126F21">
              <w:rPr>
                <w:rFonts w:ascii="Times New Roman" w:eastAsia="Times New Roman" w:hAnsi="Times New Roman" w:cs="Times New Roman"/>
                <w:b/>
                <w:bCs/>
                <w:sz w:val="24"/>
                <w:szCs w:val="24"/>
              </w:rPr>
              <w:t>statlig myndighet</w:t>
            </w:r>
            <w:r w:rsidR="00BE1733" w:rsidRPr="00126F21">
              <w:rPr>
                <w:rFonts w:ascii="Times New Roman" w:eastAsia="Times New Roman" w:hAnsi="Times New Roman" w:cs="Times New Roman"/>
                <w:b/>
                <w:bCs/>
                <w:sz w:val="24"/>
                <w:szCs w:val="24"/>
              </w:rPr>
              <w:t xml:space="preserve">? </w:t>
            </w:r>
            <w:r w:rsidR="00935180">
              <w:rPr>
                <w:rFonts w:ascii="Times New Roman" w:eastAsia="Times New Roman" w:hAnsi="Times New Roman" w:cs="Times New Roman"/>
                <w:sz w:val="24"/>
                <w:szCs w:val="24"/>
              </w:rPr>
              <w:t xml:space="preserve"> </w:t>
            </w:r>
            <w:r w:rsidR="00C3328C">
              <w:rPr>
                <w:rFonts w:ascii="Times New Roman" w:eastAsia="Times New Roman" w:hAnsi="Times New Roman" w:cs="Times New Roman"/>
                <w:sz w:val="24"/>
                <w:szCs w:val="24"/>
              </w:rPr>
              <w:br/>
            </w:r>
            <w:r w:rsidR="00BE1733" w:rsidRPr="00345038">
              <w:rPr>
                <w:rFonts w:ascii="Times New Roman" w:eastAsia="Times New Roman" w:hAnsi="Times New Roman" w:cs="Times New Roman"/>
                <w:i/>
                <w:iCs/>
                <w:sz w:val="24"/>
                <w:szCs w:val="24"/>
              </w:rPr>
              <w:t xml:space="preserve">(Då </w:t>
            </w:r>
            <w:r w:rsidR="00935180" w:rsidRPr="00345038">
              <w:rPr>
                <w:rFonts w:ascii="Times New Roman" w:eastAsia="Times New Roman" w:hAnsi="Times New Roman" w:cs="Times New Roman"/>
                <w:i/>
                <w:iCs/>
                <w:sz w:val="24"/>
                <w:szCs w:val="24"/>
              </w:rPr>
              <w:t xml:space="preserve">kan </w:t>
            </w:r>
            <w:r w:rsidRPr="00345038">
              <w:rPr>
                <w:rFonts w:ascii="Times New Roman" w:eastAsia="Times New Roman" w:hAnsi="Times New Roman" w:cs="Times New Roman"/>
                <w:i/>
                <w:iCs/>
                <w:sz w:val="24"/>
                <w:szCs w:val="24"/>
              </w:rPr>
              <w:t xml:space="preserve">det </w:t>
            </w:r>
            <w:r w:rsidR="00935180" w:rsidRPr="00345038">
              <w:rPr>
                <w:rFonts w:ascii="Times New Roman" w:eastAsia="Times New Roman" w:hAnsi="Times New Roman" w:cs="Times New Roman"/>
                <w:i/>
                <w:iCs/>
                <w:sz w:val="24"/>
                <w:szCs w:val="24"/>
              </w:rPr>
              <w:t>aldrig bli en donation</w:t>
            </w:r>
            <w:r w:rsidR="00345038" w:rsidRPr="00345038">
              <w:rPr>
                <w:rFonts w:ascii="Times New Roman" w:eastAsia="Times New Roman" w:hAnsi="Times New Roman" w:cs="Times New Roman"/>
                <w:i/>
                <w:iCs/>
                <w:sz w:val="24"/>
                <w:szCs w:val="24"/>
              </w:rPr>
              <w:t xml:space="preserve">. </w:t>
            </w:r>
            <w:r w:rsidR="00345038" w:rsidRPr="00345038">
              <w:rPr>
                <w:rFonts w:ascii="Times New Roman" w:eastAsia="Times New Roman" w:hAnsi="Times New Roman" w:cs="Times New Roman"/>
                <w:i/>
                <w:iCs/>
                <w:sz w:val="24"/>
                <w:szCs w:val="24"/>
              </w:rPr>
              <w:br/>
              <w:t>S</w:t>
            </w:r>
            <w:r w:rsidR="00ED2672" w:rsidRPr="00345038">
              <w:rPr>
                <w:rFonts w:ascii="Times New Roman" w:eastAsia="Times New Roman" w:hAnsi="Times New Roman" w:cs="Times New Roman"/>
                <w:i/>
                <w:iCs/>
                <w:sz w:val="24"/>
                <w:szCs w:val="24"/>
              </w:rPr>
              <w:t xml:space="preserve">e </w:t>
            </w:r>
            <w:proofErr w:type="spellStart"/>
            <w:r w:rsidR="00ED2672" w:rsidRPr="00345038">
              <w:rPr>
                <w:rFonts w:ascii="Times New Roman" w:eastAsia="Times New Roman" w:hAnsi="Times New Roman" w:cs="Times New Roman"/>
                <w:i/>
                <w:iCs/>
                <w:sz w:val="24"/>
                <w:szCs w:val="24"/>
              </w:rPr>
              <w:t>ESV:s</w:t>
            </w:r>
            <w:proofErr w:type="spellEnd"/>
            <w:r w:rsidR="00ED2672" w:rsidRPr="00345038">
              <w:rPr>
                <w:rFonts w:ascii="Times New Roman" w:eastAsia="Times New Roman" w:hAnsi="Times New Roman" w:cs="Times New Roman"/>
                <w:i/>
                <w:iCs/>
                <w:sz w:val="24"/>
                <w:szCs w:val="24"/>
              </w:rPr>
              <w:t xml:space="preserve"> myndighetsregister</w:t>
            </w:r>
            <w:r w:rsidR="00BE1733" w:rsidRPr="00345038">
              <w:rPr>
                <w:rFonts w:ascii="Times New Roman" w:eastAsia="Times New Roman" w:hAnsi="Times New Roman" w:cs="Times New Roman"/>
                <w:i/>
                <w:iCs/>
                <w:sz w:val="24"/>
                <w:szCs w:val="24"/>
              </w:rPr>
              <w:t>)</w:t>
            </w:r>
            <w:r w:rsidR="00345038">
              <w:rPr>
                <w:rFonts w:ascii="Times New Roman" w:eastAsia="Times New Roman" w:hAnsi="Times New Roman" w:cs="Times New Roman"/>
                <w:i/>
                <w:iCs/>
                <w:sz w:val="24"/>
                <w:szCs w:val="24"/>
              </w:rPr>
              <w:t>.</w:t>
            </w:r>
          </w:p>
        </w:tc>
        <w:tc>
          <w:tcPr>
            <w:tcW w:w="709" w:type="dxa"/>
          </w:tcPr>
          <w:p w14:paraId="021B88A6" w14:textId="77777777" w:rsidR="00F5405C" w:rsidRPr="00A03F57" w:rsidRDefault="00F5405C" w:rsidP="00F5405C">
            <w:pPr>
              <w:rPr>
                <w:rFonts w:ascii="Times New Roman" w:eastAsia="Times New Roman" w:hAnsi="Times New Roman" w:cs="Times New Roman"/>
                <w:sz w:val="24"/>
                <w:szCs w:val="24"/>
              </w:rPr>
            </w:pPr>
          </w:p>
        </w:tc>
        <w:tc>
          <w:tcPr>
            <w:tcW w:w="703" w:type="dxa"/>
            <w:shd w:val="clear" w:color="auto" w:fill="E2EFD9" w:themeFill="accent6" w:themeFillTint="33"/>
          </w:tcPr>
          <w:p w14:paraId="7555F316" w14:textId="5A8A460F" w:rsidR="00F5405C" w:rsidRPr="00A03F57" w:rsidRDefault="00F5405C" w:rsidP="00F5405C">
            <w:pPr>
              <w:rPr>
                <w:rFonts w:ascii="Times New Roman" w:eastAsia="Times New Roman" w:hAnsi="Times New Roman" w:cs="Times New Roman"/>
                <w:sz w:val="24"/>
                <w:szCs w:val="24"/>
              </w:rPr>
            </w:pPr>
          </w:p>
        </w:tc>
      </w:tr>
      <w:tr w:rsidR="00F5405C" w:rsidRPr="00A03F57" w14:paraId="248D845C" w14:textId="77777777" w:rsidTr="002F2419">
        <w:tc>
          <w:tcPr>
            <w:tcW w:w="7537" w:type="dxa"/>
          </w:tcPr>
          <w:p w14:paraId="3B8A00AB" w14:textId="20B26415" w:rsidR="003742BF" w:rsidRPr="00345038" w:rsidRDefault="003742BF">
            <w:pPr>
              <w:rPr>
                <w:rFonts w:ascii="Times New Roman" w:eastAsia="Times New Roman" w:hAnsi="Times New Roman" w:cs="Times New Roman"/>
                <w:sz w:val="24"/>
                <w:szCs w:val="24"/>
              </w:rPr>
            </w:pPr>
            <w:r w:rsidRPr="00126F21">
              <w:rPr>
                <w:rFonts w:ascii="Times New Roman" w:eastAsia="Times New Roman" w:hAnsi="Times New Roman" w:cs="Times New Roman"/>
                <w:b/>
                <w:bCs/>
                <w:sz w:val="24"/>
                <w:szCs w:val="24"/>
              </w:rPr>
              <w:t xml:space="preserve">Är medlen </w:t>
            </w:r>
            <w:r w:rsidR="00935180" w:rsidRPr="00126F21">
              <w:rPr>
                <w:rFonts w:ascii="Times New Roman" w:eastAsia="Times New Roman" w:hAnsi="Times New Roman" w:cs="Times New Roman"/>
                <w:b/>
                <w:bCs/>
                <w:sz w:val="24"/>
                <w:szCs w:val="24"/>
              </w:rPr>
              <w:t>från stiftelser som bildats med medel från löntagarfonder</w:t>
            </w:r>
            <w:r w:rsidR="00BE1733" w:rsidRPr="00126F21">
              <w:rPr>
                <w:rFonts w:ascii="Times New Roman" w:eastAsia="Times New Roman" w:hAnsi="Times New Roman" w:cs="Times New Roman"/>
                <w:b/>
                <w:bCs/>
                <w:sz w:val="24"/>
                <w:szCs w:val="24"/>
              </w:rPr>
              <w:t>?</w:t>
            </w:r>
            <w:r w:rsidR="00BE1733">
              <w:rPr>
                <w:rFonts w:ascii="Times New Roman" w:eastAsia="Times New Roman" w:hAnsi="Times New Roman" w:cs="Times New Roman"/>
                <w:sz w:val="24"/>
                <w:szCs w:val="24"/>
              </w:rPr>
              <w:br/>
            </w:r>
            <w:r w:rsidR="00BE1733" w:rsidRPr="00345038">
              <w:rPr>
                <w:rFonts w:ascii="Times New Roman" w:eastAsia="Times New Roman" w:hAnsi="Times New Roman" w:cs="Times New Roman"/>
                <w:i/>
                <w:iCs/>
                <w:sz w:val="24"/>
                <w:szCs w:val="24"/>
              </w:rPr>
              <w:t xml:space="preserve">(Då </w:t>
            </w:r>
            <w:r w:rsidRPr="00345038">
              <w:rPr>
                <w:rFonts w:ascii="Times New Roman" w:eastAsia="Times New Roman" w:hAnsi="Times New Roman" w:cs="Times New Roman"/>
                <w:i/>
                <w:iCs/>
                <w:sz w:val="24"/>
                <w:szCs w:val="24"/>
              </w:rPr>
              <w:t>kan det</w:t>
            </w:r>
            <w:r w:rsidR="00935180" w:rsidRPr="00345038">
              <w:rPr>
                <w:rFonts w:ascii="Times New Roman" w:eastAsia="Times New Roman" w:hAnsi="Times New Roman" w:cs="Times New Roman"/>
                <w:i/>
                <w:iCs/>
                <w:sz w:val="24"/>
                <w:szCs w:val="24"/>
              </w:rPr>
              <w:t xml:space="preserve"> aldrig bli en donation</w:t>
            </w:r>
            <w:r w:rsidR="00ED2672" w:rsidRPr="00345038">
              <w:rPr>
                <w:rFonts w:ascii="Times New Roman" w:eastAsia="Times New Roman" w:hAnsi="Times New Roman" w:cs="Times New Roman"/>
                <w:i/>
                <w:iCs/>
                <w:sz w:val="24"/>
                <w:szCs w:val="24"/>
              </w:rPr>
              <w:t xml:space="preserve">. </w:t>
            </w:r>
            <w:r w:rsidR="00345038" w:rsidRPr="00345038">
              <w:rPr>
                <w:rFonts w:ascii="Times New Roman" w:eastAsia="Times New Roman" w:hAnsi="Times New Roman" w:cs="Times New Roman"/>
                <w:i/>
                <w:iCs/>
                <w:sz w:val="24"/>
                <w:szCs w:val="24"/>
              </w:rPr>
              <w:br/>
            </w:r>
            <w:r w:rsidRPr="00345038">
              <w:rPr>
                <w:rFonts w:ascii="Times New Roman" w:eastAsia="Times New Roman" w:hAnsi="Times New Roman" w:cs="Times New Roman"/>
                <w:i/>
                <w:iCs/>
                <w:sz w:val="24"/>
                <w:szCs w:val="24"/>
              </w:rPr>
              <w:t>Avser</w:t>
            </w:r>
            <w:r w:rsidR="00031241" w:rsidRPr="00345038">
              <w:rPr>
                <w:rFonts w:ascii="Times New Roman" w:eastAsia="Times New Roman" w:hAnsi="Times New Roman" w:cs="Times New Roman"/>
                <w:i/>
                <w:iCs/>
                <w:sz w:val="24"/>
                <w:szCs w:val="24"/>
              </w:rPr>
              <w:t xml:space="preserve"> stiftelserna</w:t>
            </w:r>
            <w:r w:rsidRPr="00345038">
              <w:rPr>
                <w:rFonts w:ascii="Times New Roman" w:eastAsia="Times New Roman" w:hAnsi="Times New Roman" w:cs="Times New Roman"/>
                <w:i/>
                <w:iCs/>
                <w:sz w:val="24"/>
                <w:szCs w:val="24"/>
              </w:rPr>
              <w:t>:</w:t>
            </w:r>
            <w:r w:rsidR="00345038" w:rsidRPr="00345038">
              <w:rPr>
                <w:rFonts w:ascii="Times New Roman" w:eastAsia="Times New Roman" w:hAnsi="Times New Roman" w:cs="Times New Roman"/>
                <w:i/>
                <w:iCs/>
                <w:sz w:val="24"/>
                <w:szCs w:val="24"/>
              </w:rPr>
              <w:t xml:space="preserve"> </w:t>
            </w:r>
            <w:r w:rsidRPr="00345038">
              <w:rPr>
                <w:rFonts w:ascii="Times New Roman" w:eastAsia="Times New Roman" w:hAnsi="Times New Roman" w:cs="Times New Roman"/>
                <w:i/>
                <w:iCs/>
                <w:sz w:val="24"/>
                <w:szCs w:val="24"/>
              </w:rPr>
              <w:t>SSF, MISTRA, KK, STINT, Vårdalstiftelsen, Östersjöstiftelsen,</w:t>
            </w:r>
            <w:r w:rsidR="00031241" w:rsidRPr="00345038">
              <w:rPr>
                <w:rFonts w:ascii="Times New Roman" w:eastAsia="Times New Roman" w:hAnsi="Times New Roman" w:cs="Times New Roman"/>
                <w:i/>
                <w:iCs/>
                <w:sz w:val="24"/>
                <w:szCs w:val="24"/>
              </w:rPr>
              <w:t xml:space="preserve"> Riksbankens jubileumsfond, Framtidens kultur, Innovationscentrum, Internationella institutet för industriell miljöekonomi vid Lunds univers</w:t>
            </w:r>
            <w:r w:rsidR="00C16A28" w:rsidRPr="00345038">
              <w:rPr>
                <w:rFonts w:ascii="Times New Roman" w:eastAsia="Times New Roman" w:hAnsi="Times New Roman" w:cs="Times New Roman"/>
                <w:i/>
                <w:iCs/>
                <w:sz w:val="24"/>
                <w:szCs w:val="24"/>
              </w:rPr>
              <w:t>i</w:t>
            </w:r>
            <w:r w:rsidR="00031241" w:rsidRPr="00345038">
              <w:rPr>
                <w:rFonts w:ascii="Times New Roman" w:eastAsia="Times New Roman" w:hAnsi="Times New Roman" w:cs="Times New Roman"/>
                <w:i/>
                <w:iCs/>
                <w:sz w:val="24"/>
                <w:szCs w:val="24"/>
              </w:rPr>
              <w:t>tet</w:t>
            </w:r>
            <w:r w:rsidR="00BE1733" w:rsidRPr="00345038">
              <w:rPr>
                <w:rFonts w:ascii="Times New Roman" w:eastAsia="Times New Roman" w:hAnsi="Times New Roman" w:cs="Times New Roman"/>
                <w:i/>
                <w:iCs/>
                <w:sz w:val="24"/>
                <w:szCs w:val="24"/>
              </w:rPr>
              <w:t>)</w:t>
            </w:r>
            <w:r w:rsidR="00345038" w:rsidRPr="00345038">
              <w:rPr>
                <w:rFonts w:ascii="Times New Roman" w:eastAsia="Times New Roman" w:hAnsi="Times New Roman" w:cs="Times New Roman"/>
                <w:i/>
                <w:iCs/>
                <w:sz w:val="24"/>
                <w:szCs w:val="24"/>
              </w:rPr>
              <w:t>.</w:t>
            </w:r>
          </w:p>
        </w:tc>
        <w:tc>
          <w:tcPr>
            <w:tcW w:w="709" w:type="dxa"/>
          </w:tcPr>
          <w:p w14:paraId="3848673B" w14:textId="77777777" w:rsidR="00F5405C" w:rsidRPr="00A03F57" w:rsidRDefault="00F5405C" w:rsidP="00F5405C">
            <w:pPr>
              <w:rPr>
                <w:rFonts w:ascii="Times New Roman" w:eastAsia="Times New Roman" w:hAnsi="Times New Roman" w:cs="Times New Roman"/>
                <w:sz w:val="24"/>
                <w:szCs w:val="24"/>
              </w:rPr>
            </w:pPr>
          </w:p>
        </w:tc>
        <w:tc>
          <w:tcPr>
            <w:tcW w:w="703" w:type="dxa"/>
            <w:shd w:val="clear" w:color="auto" w:fill="E2EFD9" w:themeFill="accent6" w:themeFillTint="33"/>
          </w:tcPr>
          <w:p w14:paraId="4CAD045F" w14:textId="05AE9CB9" w:rsidR="00F5405C" w:rsidRPr="00A03F57" w:rsidRDefault="00F5405C" w:rsidP="00F5405C">
            <w:pPr>
              <w:rPr>
                <w:rFonts w:ascii="Times New Roman" w:eastAsia="Times New Roman" w:hAnsi="Times New Roman" w:cs="Times New Roman"/>
                <w:sz w:val="24"/>
                <w:szCs w:val="24"/>
              </w:rPr>
            </w:pPr>
          </w:p>
        </w:tc>
      </w:tr>
      <w:tr w:rsidR="00F5405C" w:rsidRPr="007031E4" w14:paraId="40892AA8" w14:textId="77777777" w:rsidTr="002F2419">
        <w:tc>
          <w:tcPr>
            <w:tcW w:w="7537" w:type="dxa"/>
          </w:tcPr>
          <w:p w14:paraId="641B7AB6" w14:textId="7557117C" w:rsidR="00F5405C" w:rsidRPr="00935180" w:rsidRDefault="003742BF" w:rsidP="003742BF">
            <w:pPr>
              <w:rPr>
                <w:rFonts w:ascii="Times New Roman" w:eastAsia="Times New Roman" w:hAnsi="Times New Roman" w:cs="Times New Roman"/>
                <w:sz w:val="24"/>
                <w:szCs w:val="24"/>
              </w:rPr>
            </w:pPr>
            <w:r w:rsidRPr="00126F21">
              <w:rPr>
                <w:rFonts w:ascii="Times New Roman" w:eastAsia="Times New Roman" w:hAnsi="Times New Roman" w:cs="Times New Roman"/>
                <w:b/>
                <w:bCs/>
                <w:sz w:val="24"/>
                <w:szCs w:val="24"/>
              </w:rPr>
              <w:lastRenderedPageBreak/>
              <w:t xml:space="preserve">Är medlen </w:t>
            </w:r>
            <w:r w:rsidR="00935180" w:rsidRPr="00126F21">
              <w:rPr>
                <w:rFonts w:ascii="Times New Roman" w:eastAsia="Times New Roman" w:hAnsi="Times New Roman" w:cs="Times New Roman"/>
                <w:b/>
                <w:bCs/>
                <w:sz w:val="24"/>
                <w:szCs w:val="24"/>
              </w:rPr>
              <w:t>från mellanstatliga organisationer tex EU och Nordiska rådet</w:t>
            </w:r>
            <w:r w:rsidR="00BE1733" w:rsidRPr="00126F21">
              <w:rPr>
                <w:rFonts w:ascii="Times New Roman" w:eastAsia="Times New Roman" w:hAnsi="Times New Roman" w:cs="Times New Roman"/>
                <w:b/>
                <w:bCs/>
                <w:sz w:val="24"/>
                <w:szCs w:val="24"/>
              </w:rPr>
              <w:t>?</w:t>
            </w:r>
            <w:r w:rsidR="00BE1733">
              <w:rPr>
                <w:rFonts w:ascii="Times New Roman" w:eastAsia="Times New Roman" w:hAnsi="Times New Roman" w:cs="Times New Roman"/>
                <w:sz w:val="24"/>
                <w:szCs w:val="24"/>
              </w:rPr>
              <w:t xml:space="preserve"> </w:t>
            </w:r>
            <w:r w:rsidR="00126F21">
              <w:rPr>
                <w:rFonts w:ascii="Times New Roman" w:eastAsia="Times New Roman" w:hAnsi="Times New Roman" w:cs="Times New Roman"/>
                <w:sz w:val="24"/>
                <w:szCs w:val="24"/>
              </w:rPr>
              <w:br/>
            </w:r>
            <w:r w:rsidR="00BE1733" w:rsidRPr="00345038">
              <w:rPr>
                <w:rFonts w:ascii="Times New Roman" w:eastAsia="Times New Roman" w:hAnsi="Times New Roman" w:cs="Times New Roman"/>
                <w:i/>
                <w:iCs/>
                <w:sz w:val="24"/>
                <w:szCs w:val="24"/>
              </w:rPr>
              <w:t xml:space="preserve">(Då </w:t>
            </w:r>
            <w:r w:rsidR="00935180" w:rsidRPr="00345038">
              <w:rPr>
                <w:rFonts w:ascii="Times New Roman" w:eastAsia="Times New Roman" w:hAnsi="Times New Roman" w:cs="Times New Roman"/>
                <w:i/>
                <w:iCs/>
                <w:sz w:val="24"/>
                <w:szCs w:val="24"/>
              </w:rPr>
              <w:t xml:space="preserve">kan </w:t>
            </w:r>
            <w:r w:rsidRPr="00345038">
              <w:rPr>
                <w:rFonts w:ascii="Times New Roman" w:eastAsia="Times New Roman" w:hAnsi="Times New Roman" w:cs="Times New Roman"/>
                <w:i/>
                <w:iCs/>
                <w:sz w:val="24"/>
                <w:szCs w:val="24"/>
              </w:rPr>
              <w:t xml:space="preserve">det </w:t>
            </w:r>
            <w:r w:rsidR="00935180" w:rsidRPr="00345038">
              <w:rPr>
                <w:rFonts w:ascii="Times New Roman" w:eastAsia="Times New Roman" w:hAnsi="Times New Roman" w:cs="Times New Roman"/>
                <w:i/>
                <w:iCs/>
                <w:sz w:val="24"/>
                <w:szCs w:val="24"/>
              </w:rPr>
              <w:t>aldrig bli en donation</w:t>
            </w:r>
            <w:r w:rsidR="00BE1733" w:rsidRPr="00345038">
              <w:rPr>
                <w:rFonts w:ascii="Times New Roman" w:eastAsia="Times New Roman" w:hAnsi="Times New Roman" w:cs="Times New Roman"/>
                <w:i/>
                <w:iCs/>
                <w:sz w:val="24"/>
                <w:szCs w:val="24"/>
              </w:rPr>
              <w:t>)</w:t>
            </w:r>
            <w:r w:rsidR="00345038" w:rsidRPr="00345038">
              <w:rPr>
                <w:rFonts w:ascii="Times New Roman" w:eastAsia="Times New Roman" w:hAnsi="Times New Roman" w:cs="Times New Roman"/>
                <w:i/>
                <w:iCs/>
                <w:sz w:val="24"/>
                <w:szCs w:val="24"/>
              </w:rPr>
              <w:t>.</w:t>
            </w:r>
          </w:p>
        </w:tc>
        <w:tc>
          <w:tcPr>
            <w:tcW w:w="709" w:type="dxa"/>
          </w:tcPr>
          <w:p w14:paraId="0D3F884A" w14:textId="77777777" w:rsidR="00F5405C" w:rsidRPr="00C3328C" w:rsidRDefault="00F5405C" w:rsidP="00F5405C">
            <w:pPr>
              <w:rPr>
                <w:rFonts w:ascii="Times New Roman" w:eastAsia="Times New Roman" w:hAnsi="Times New Roman" w:cs="Times New Roman"/>
                <w:sz w:val="24"/>
                <w:szCs w:val="24"/>
              </w:rPr>
            </w:pPr>
          </w:p>
        </w:tc>
        <w:tc>
          <w:tcPr>
            <w:tcW w:w="703" w:type="dxa"/>
            <w:shd w:val="clear" w:color="auto" w:fill="E2EFD9" w:themeFill="accent6" w:themeFillTint="33"/>
          </w:tcPr>
          <w:p w14:paraId="595C2F23" w14:textId="16BF0E92" w:rsidR="00F5405C" w:rsidRPr="00C3328C" w:rsidRDefault="00F5405C" w:rsidP="00F5405C">
            <w:pPr>
              <w:rPr>
                <w:rFonts w:ascii="Times New Roman" w:eastAsia="Times New Roman" w:hAnsi="Times New Roman" w:cs="Times New Roman"/>
                <w:sz w:val="24"/>
                <w:szCs w:val="24"/>
              </w:rPr>
            </w:pPr>
          </w:p>
        </w:tc>
      </w:tr>
      <w:tr w:rsidR="00F5405C" w:rsidRPr="007031E4" w14:paraId="3A0CE733" w14:textId="77777777" w:rsidTr="002F2419">
        <w:tc>
          <w:tcPr>
            <w:tcW w:w="7537" w:type="dxa"/>
          </w:tcPr>
          <w:p w14:paraId="693639CF" w14:textId="559EB307" w:rsidR="00F5405C" w:rsidRPr="007031E4" w:rsidRDefault="00BE1733">
            <w:pPr>
              <w:rPr>
                <w:rFonts w:ascii="Times New Roman" w:eastAsia="Times New Roman" w:hAnsi="Times New Roman" w:cs="Times New Roman"/>
                <w:sz w:val="24"/>
                <w:szCs w:val="24"/>
                <w:highlight w:val="yellow"/>
              </w:rPr>
            </w:pPr>
            <w:r w:rsidRPr="00126F21">
              <w:rPr>
                <w:rFonts w:ascii="Times New Roman" w:eastAsia="Times New Roman" w:hAnsi="Times New Roman" w:cs="Times New Roman"/>
                <w:b/>
                <w:bCs/>
                <w:sz w:val="24"/>
                <w:szCs w:val="24"/>
              </w:rPr>
              <w:t>Är m</w:t>
            </w:r>
            <w:r w:rsidR="00935180" w:rsidRPr="00126F21">
              <w:rPr>
                <w:rFonts w:ascii="Times New Roman" w:eastAsia="Times New Roman" w:hAnsi="Times New Roman" w:cs="Times New Roman"/>
                <w:b/>
                <w:bCs/>
                <w:sz w:val="24"/>
                <w:szCs w:val="24"/>
              </w:rPr>
              <w:t>edel från företag, stiftelser och</w:t>
            </w:r>
            <w:r w:rsidR="00935180" w:rsidRPr="00935180">
              <w:rPr>
                <w:rFonts w:ascii="Times New Roman" w:eastAsia="Times New Roman" w:hAnsi="Times New Roman" w:cs="Times New Roman"/>
                <w:sz w:val="24"/>
                <w:szCs w:val="24"/>
              </w:rPr>
              <w:t xml:space="preserve"> </w:t>
            </w:r>
            <w:r w:rsidR="00935180" w:rsidRPr="00126F21">
              <w:rPr>
                <w:rFonts w:ascii="Times New Roman" w:eastAsia="Times New Roman" w:hAnsi="Times New Roman" w:cs="Times New Roman"/>
                <w:b/>
                <w:bCs/>
                <w:sz w:val="24"/>
                <w:szCs w:val="24"/>
              </w:rPr>
              <w:t>privatpersoner</w:t>
            </w:r>
            <w:r w:rsidRPr="00126F21">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345038">
              <w:rPr>
                <w:rFonts w:ascii="Times New Roman" w:eastAsia="Times New Roman" w:hAnsi="Times New Roman" w:cs="Times New Roman"/>
                <w:sz w:val="24"/>
                <w:szCs w:val="24"/>
              </w:rPr>
              <w:br/>
            </w:r>
            <w:r w:rsidR="00345038" w:rsidRPr="00345038">
              <w:rPr>
                <w:rFonts w:ascii="Times New Roman" w:eastAsia="Times New Roman" w:hAnsi="Times New Roman" w:cs="Times New Roman"/>
                <w:i/>
                <w:iCs/>
                <w:sz w:val="24"/>
                <w:szCs w:val="24"/>
              </w:rPr>
              <w:t>(Då kan bli en donation).</w:t>
            </w:r>
          </w:p>
        </w:tc>
        <w:tc>
          <w:tcPr>
            <w:tcW w:w="709" w:type="dxa"/>
            <w:shd w:val="clear" w:color="auto" w:fill="E2EFD9" w:themeFill="accent6" w:themeFillTint="33"/>
          </w:tcPr>
          <w:p w14:paraId="60549EAD" w14:textId="095859E0" w:rsidR="00F5405C" w:rsidRPr="00C3328C" w:rsidRDefault="00FB0EDF" w:rsidP="00F5405C">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03" w:type="dxa"/>
          </w:tcPr>
          <w:p w14:paraId="295842F1" w14:textId="77777777" w:rsidR="00F5405C" w:rsidRPr="00C3328C" w:rsidRDefault="00F5405C" w:rsidP="00F5405C">
            <w:pPr>
              <w:rPr>
                <w:rFonts w:ascii="Times New Roman" w:eastAsia="Times New Roman" w:hAnsi="Times New Roman" w:cs="Times New Roman"/>
                <w:sz w:val="24"/>
                <w:szCs w:val="24"/>
              </w:rPr>
            </w:pPr>
          </w:p>
        </w:tc>
      </w:tr>
      <w:tr w:rsidR="00F5405C" w:rsidRPr="007031E4" w14:paraId="73123327" w14:textId="77777777" w:rsidTr="002F2419">
        <w:tc>
          <w:tcPr>
            <w:tcW w:w="7537" w:type="dxa"/>
          </w:tcPr>
          <w:p w14:paraId="1C0E6C97" w14:textId="61E14265" w:rsidR="00F5405C" w:rsidRPr="007031E4" w:rsidRDefault="00A4713E" w:rsidP="00C16A28">
            <w:pPr>
              <w:rPr>
                <w:rFonts w:ascii="Times New Roman" w:eastAsia="Times New Roman" w:hAnsi="Times New Roman" w:cs="Times New Roman"/>
                <w:sz w:val="24"/>
                <w:szCs w:val="24"/>
                <w:highlight w:val="yellow"/>
              </w:rPr>
            </w:pPr>
            <w:r w:rsidRPr="00126F21">
              <w:rPr>
                <w:rFonts w:ascii="Times New Roman" w:eastAsia="Times New Roman" w:hAnsi="Times New Roman" w:cs="Times New Roman"/>
                <w:b/>
                <w:bCs/>
                <w:sz w:val="24"/>
                <w:szCs w:val="24"/>
              </w:rPr>
              <w:t xml:space="preserve">Finns </w:t>
            </w:r>
            <w:r w:rsidR="00935180" w:rsidRPr="00126F21">
              <w:rPr>
                <w:rFonts w:ascii="Times New Roman" w:eastAsia="Times New Roman" w:hAnsi="Times New Roman" w:cs="Times New Roman"/>
                <w:b/>
                <w:bCs/>
                <w:sz w:val="24"/>
                <w:szCs w:val="24"/>
              </w:rPr>
              <w:t xml:space="preserve">ett avtal där parterna reglerar samarbetet </w:t>
            </w:r>
            <w:r w:rsidR="00C16A28" w:rsidRPr="00126F21">
              <w:rPr>
                <w:rFonts w:ascii="Times New Roman" w:eastAsia="Times New Roman" w:hAnsi="Times New Roman" w:cs="Times New Roman"/>
                <w:b/>
                <w:bCs/>
                <w:sz w:val="24"/>
                <w:szCs w:val="24"/>
              </w:rPr>
              <w:t>och hur arbete ska genomföras</w:t>
            </w:r>
            <w:r w:rsidR="00126F21" w:rsidRPr="00126F21">
              <w:rPr>
                <w:rFonts w:ascii="Times New Roman" w:eastAsia="Times New Roman" w:hAnsi="Times New Roman" w:cs="Times New Roman"/>
                <w:b/>
                <w:bCs/>
                <w:sz w:val="24"/>
                <w:szCs w:val="24"/>
              </w:rPr>
              <w:t>?</w:t>
            </w:r>
            <w:r w:rsidR="00C16A28" w:rsidRPr="00DB5318">
              <w:rPr>
                <w:rFonts w:ascii="Times New Roman" w:eastAsia="Times New Roman" w:hAnsi="Times New Roman" w:cs="Times New Roman"/>
                <w:sz w:val="24"/>
                <w:szCs w:val="24"/>
              </w:rPr>
              <w:t xml:space="preserve"> </w:t>
            </w:r>
            <w:r w:rsidR="00126F21">
              <w:rPr>
                <w:rFonts w:ascii="Times New Roman" w:eastAsia="Times New Roman" w:hAnsi="Times New Roman" w:cs="Times New Roman"/>
                <w:sz w:val="24"/>
                <w:szCs w:val="24"/>
              </w:rPr>
              <w:br/>
            </w:r>
            <w:r w:rsidR="00345038" w:rsidRPr="00345038">
              <w:rPr>
                <w:rFonts w:ascii="Times New Roman" w:eastAsia="Times New Roman" w:hAnsi="Times New Roman" w:cs="Times New Roman"/>
                <w:i/>
                <w:iCs/>
                <w:sz w:val="24"/>
                <w:szCs w:val="24"/>
              </w:rPr>
              <w:t xml:space="preserve">(Då behöver </w:t>
            </w:r>
            <w:r w:rsidR="00C16A28" w:rsidRPr="00345038">
              <w:rPr>
                <w:rFonts w:ascii="Times New Roman" w:eastAsia="Times New Roman" w:hAnsi="Times New Roman" w:cs="Times New Roman"/>
                <w:i/>
                <w:iCs/>
                <w:sz w:val="24"/>
                <w:szCs w:val="24"/>
              </w:rPr>
              <w:t>de</w:t>
            </w:r>
            <w:r w:rsidR="00935180" w:rsidRPr="00345038">
              <w:rPr>
                <w:rFonts w:ascii="Times New Roman" w:eastAsia="Times New Roman" w:hAnsi="Times New Roman" w:cs="Times New Roman"/>
                <w:i/>
                <w:iCs/>
                <w:sz w:val="24"/>
                <w:szCs w:val="24"/>
              </w:rPr>
              <w:t xml:space="preserve">t </w:t>
            </w:r>
            <w:r w:rsidR="00345038" w:rsidRPr="00345038">
              <w:rPr>
                <w:rFonts w:ascii="Times New Roman" w:eastAsia="Times New Roman" w:hAnsi="Times New Roman" w:cs="Times New Roman"/>
                <w:i/>
                <w:iCs/>
                <w:sz w:val="24"/>
                <w:szCs w:val="24"/>
              </w:rPr>
              <w:t xml:space="preserve">utredas vidare om det är </w:t>
            </w:r>
            <w:r w:rsidR="00935180" w:rsidRPr="00345038">
              <w:rPr>
                <w:rFonts w:ascii="Times New Roman" w:eastAsia="Times New Roman" w:hAnsi="Times New Roman" w:cs="Times New Roman"/>
                <w:i/>
                <w:iCs/>
                <w:sz w:val="24"/>
                <w:szCs w:val="24"/>
              </w:rPr>
              <w:t>en donation</w:t>
            </w:r>
            <w:r w:rsidR="00345038" w:rsidRPr="00345038">
              <w:rPr>
                <w:rFonts w:ascii="Times New Roman" w:eastAsia="Times New Roman" w:hAnsi="Times New Roman" w:cs="Times New Roman"/>
                <w:i/>
                <w:iCs/>
                <w:sz w:val="24"/>
                <w:szCs w:val="24"/>
              </w:rPr>
              <w:t xml:space="preserve">. </w:t>
            </w:r>
            <w:r w:rsidR="00345038" w:rsidRPr="00345038">
              <w:rPr>
                <w:rFonts w:ascii="Times New Roman" w:eastAsia="Times New Roman" w:hAnsi="Times New Roman" w:cs="Times New Roman"/>
                <w:i/>
                <w:iCs/>
                <w:sz w:val="24"/>
                <w:szCs w:val="24"/>
              </w:rPr>
              <w:br/>
            </w:r>
            <w:r w:rsidR="00C16A28" w:rsidRPr="00345038">
              <w:rPr>
                <w:rFonts w:ascii="Times New Roman" w:eastAsia="Times New Roman" w:hAnsi="Times New Roman" w:cs="Times New Roman"/>
                <w:i/>
                <w:iCs/>
                <w:sz w:val="24"/>
                <w:szCs w:val="24"/>
              </w:rPr>
              <w:t xml:space="preserve">Exempel på </w:t>
            </w:r>
            <w:r w:rsidR="00345038" w:rsidRPr="00345038">
              <w:rPr>
                <w:rFonts w:ascii="Times New Roman" w:eastAsia="Times New Roman" w:hAnsi="Times New Roman" w:cs="Times New Roman"/>
                <w:i/>
                <w:iCs/>
                <w:sz w:val="24"/>
                <w:szCs w:val="24"/>
              </w:rPr>
              <w:t xml:space="preserve">sådant </w:t>
            </w:r>
            <w:r w:rsidR="00C16A28" w:rsidRPr="00345038">
              <w:rPr>
                <w:rFonts w:ascii="Times New Roman" w:eastAsia="Times New Roman" w:hAnsi="Times New Roman" w:cs="Times New Roman"/>
                <w:i/>
                <w:iCs/>
                <w:sz w:val="24"/>
                <w:szCs w:val="24"/>
              </w:rPr>
              <w:t>i</w:t>
            </w:r>
            <w:r w:rsidR="00031241" w:rsidRPr="00345038">
              <w:rPr>
                <w:rFonts w:ascii="Times New Roman" w:eastAsia="Times New Roman" w:hAnsi="Times New Roman" w:cs="Times New Roman"/>
                <w:i/>
                <w:iCs/>
                <w:sz w:val="24"/>
                <w:szCs w:val="24"/>
              </w:rPr>
              <w:t xml:space="preserve">nnehåll </w:t>
            </w:r>
            <w:r w:rsidR="00215A5F" w:rsidRPr="00345038">
              <w:rPr>
                <w:rFonts w:ascii="Times New Roman" w:eastAsia="Times New Roman" w:hAnsi="Times New Roman" w:cs="Times New Roman"/>
                <w:i/>
                <w:iCs/>
                <w:sz w:val="24"/>
                <w:szCs w:val="24"/>
              </w:rPr>
              <w:t xml:space="preserve">som </w:t>
            </w:r>
            <w:r w:rsidR="002F2419">
              <w:rPr>
                <w:rFonts w:ascii="Times New Roman" w:eastAsia="Times New Roman" w:hAnsi="Times New Roman" w:cs="Times New Roman"/>
                <w:i/>
                <w:iCs/>
                <w:sz w:val="24"/>
                <w:szCs w:val="24"/>
              </w:rPr>
              <w:t xml:space="preserve">behöver utredas </w:t>
            </w:r>
            <w:r w:rsidR="00031241" w:rsidRPr="00345038">
              <w:rPr>
                <w:rFonts w:ascii="Times New Roman" w:eastAsia="Times New Roman" w:hAnsi="Times New Roman" w:cs="Times New Roman"/>
                <w:i/>
                <w:iCs/>
                <w:sz w:val="24"/>
                <w:szCs w:val="24"/>
              </w:rPr>
              <w:t xml:space="preserve">i </w:t>
            </w:r>
            <w:r w:rsidR="00345038" w:rsidRPr="00345038">
              <w:rPr>
                <w:rFonts w:ascii="Times New Roman" w:eastAsia="Times New Roman" w:hAnsi="Times New Roman" w:cs="Times New Roman"/>
                <w:i/>
                <w:iCs/>
                <w:sz w:val="24"/>
                <w:szCs w:val="24"/>
              </w:rPr>
              <w:t xml:space="preserve">ett </w:t>
            </w:r>
            <w:r w:rsidR="00031241" w:rsidRPr="00345038">
              <w:rPr>
                <w:rFonts w:ascii="Times New Roman" w:eastAsia="Times New Roman" w:hAnsi="Times New Roman" w:cs="Times New Roman"/>
                <w:i/>
                <w:iCs/>
                <w:sz w:val="24"/>
                <w:szCs w:val="24"/>
              </w:rPr>
              <w:t>avta</w:t>
            </w:r>
            <w:r w:rsidR="00345038" w:rsidRPr="00345038">
              <w:rPr>
                <w:rFonts w:ascii="Times New Roman" w:eastAsia="Times New Roman" w:hAnsi="Times New Roman" w:cs="Times New Roman"/>
                <w:i/>
                <w:iCs/>
                <w:sz w:val="24"/>
                <w:szCs w:val="24"/>
              </w:rPr>
              <w:t>l</w:t>
            </w:r>
            <w:r w:rsidR="00C16A28" w:rsidRPr="00345038">
              <w:rPr>
                <w:rFonts w:ascii="Times New Roman" w:eastAsia="Times New Roman" w:hAnsi="Times New Roman" w:cs="Times New Roman"/>
                <w:i/>
                <w:iCs/>
                <w:sz w:val="24"/>
                <w:szCs w:val="24"/>
              </w:rPr>
              <w:t>:</w:t>
            </w:r>
            <w:r w:rsidR="00C16A28" w:rsidRPr="00345038">
              <w:rPr>
                <w:rFonts w:ascii="Times New Roman" w:eastAsia="Times New Roman" w:hAnsi="Times New Roman" w:cs="Times New Roman"/>
                <w:i/>
                <w:iCs/>
                <w:sz w:val="24"/>
                <w:szCs w:val="24"/>
              </w:rPr>
              <w:br/>
              <w:t>R</w:t>
            </w:r>
            <w:r w:rsidR="00031241" w:rsidRPr="00345038">
              <w:rPr>
                <w:rFonts w:ascii="Times New Roman" w:eastAsia="Times New Roman" w:hAnsi="Times New Roman" w:cs="Times New Roman"/>
                <w:i/>
                <w:iCs/>
                <w:sz w:val="24"/>
                <w:szCs w:val="24"/>
              </w:rPr>
              <w:t>egler för uppsägning av avtalet, regler för eventuell återbetalning av medel,</w:t>
            </w:r>
            <w:r w:rsidR="00C16A28" w:rsidRPr="00345038">
              <w:rPr>
                <w:rFonts w:ascii="Times New Roman" w:eastAsia="Times New Roman" w:hAnsi="Times New Roman" w:cs="Times New Roman"/>
                <w:i/>
                <w:iCs/>
                <w:sz w:val="24"/>
                <w:szCs w:val="24"/>
              </w:rPr>
              <w:t xml:space="preserve"> principer och begränsningar som LTU ska beakta. Förändringar av projektet ska godkännas av bidragsgivaren. Budget och utbetalningsplaner, regler för utbetalning av medel och ersättning av godkända kostnader. Redovisning av ekonomi och projektuppfyllelse.</w:t>
            </w:r>
            <w:r w:rsidR="00215A5F" w:rsidRPr="00345038">
              <w:rPr>
                <w:rFonts w:ascii="Times New Roman" w:eastAsia="Times New Roman" w:hAnsi="Times New Roman" w:cs="Times New Roman"/>
                <w:i/>
                <w:iCs/>
                <w:sz w:val="24"/>
                <w:szCs w:val="24"/>
              </w:rPr>
              <w:t xml:space="preserve"> Vid publicering ska bidragsgivarens namn anges</w:t>
            </w:r>
            <w:r w:rsidR="00345038" w:rsidRPr="00345038">
              <w:rPr>
                <w:rFonts w:ascii="Times New Roman" w:eastAsia="Times New Roman" w:hAnsi="Times New Roman" w:cs="Times New Roman"/>
                <w:i/>
                <w:iCs/>
                <w:sz w:val="24"/>
                <w:szCs w:val="24"/>
              </w:rPr>
              <w:t>)</w:t>
            </w:r>
            <w:r w:rsidR="002F2419">
              <w:rPr>
                <w:rFonts w:ascii="Times New Roman" w:eastAsia="Times New Roman" w:hAnsi="Times New Roman" w:cs="Times New Roman"/>
                <w:i/>
                <w:iCs/>
                <w:sz w:val="24"/>
                <w:szCs w:val="24"/>
              </w:rPr>
              <w:t>.</w:t>
            </w:r>
          </w:p>
        </w:tc>
        <w:tc>
          <w:tcPr>
            <w:tcW w:w="709" w:type="dxa"/>
          </w:tcPr>
          <w:p w14:paraId="7068A742" w14:textId="77777777" w:rsidR="00F5405C" w:rsidRPr="00C3328C" w:rsidRDefault="00F5405C" w:rsidP="00F5405C">
            <w:pPr>
              <w:rPr>
                <w:rFonts w:ascii="Times New Roman" w:eastAsia="Times New Roman" w:hAnsi="Times New Roman" w:cs="Times New Roman"/>
                <w:sz w:val="24"/>
                <w:szCs w:val="24"/>
              </w:rPr>
            </w:pPr>
          </w:p>
        </w:tc>
        <w:tc>
          <w:tcPr>
            <w:tcW w:w="703" w:type="dxa"/>
            <w:shd w:val="clear" w:color="auto" w:fill="E2EFD9" w:themeFill="accent6" w:themeFillTint="33"/>
          </w:tcPr>
          <w:p w14:paraId="79E576F9" w14:textId="3A9EB4B5" w:rsidR="00F5405C" w:rsidRPr="00C3328C" w:rsidRDefault="00F5405C" w:rsidP="00F5405C">
            <w:pPr>
              <w:rPr>
                <w:rFonts w:ascii="Times New Roman" w:eastAsia="Times New Roman" w:hAnsi="Times New Roman" w:cs="Times New Roman"/>
                <w:sz w:val="24"/>
                <w:szCs w:val="24"/>
              </w:rPr>
            </w:pPr>
          </w:p>
        </w:tc>
      </w:tr>
      <w:tr w:rsidR="00F5405C" w:rsidRPr="007031E4" w14:paraId="63D799E7" w14:textId="77777777" w:rsidTr="00031241">
        <w:tc>
          <w:tcPr>
            <w:tcW w:w="7537" w:type="dxa"/>
          </w:tcPr>
          <w:p w14:paraId="1C415362" w14:textId="77777777" w:rsidR="00F5405C" w:rsidRPr="007031E4" w:rsidRDefault="00F5405C" w:rsidP="00F5405C">
            <w:pPr>
              <w:rPr>
                <w:rFonts w:ascii="Times New Roman" w:eastAsia="Times New Roman" w:hAnsi="Times New Roman" w:cs="Times New Roman"/>
                <w:sz w:val="24"/>
                <w:szCs w:val="24"/>
                <w:highlight w:val="yellow"/>
              </w:rPr>
            </w:pPr>
          </w:p>
        </w:tc>
        <w:tc>
          <w:tcPr>
            <w:tcW w:w="709" w:type="dxa"/>
          </w:tcPr>
          <w:p w14:paraId="1128A5F4" w14:textId="77777777" w:rsidR="00F5405C" w:rsidRPr="007031E4" w:rsidRDefault="00F5405C" w:rsidP="00F5405C">
            <w:pPr>
              <w:rPr>
                <w:rFonts w:ascii="Times New Roman" w:eastAsia="Times New Roman" w:hAnsi="Times New Roman" w:cs="Times New Roman"/>
                <w:sz w:val="24"/>
                <w:szCs w:val="24"/>
                <w:highlight w:val="yellow"/>
              </w:rPr>
            </w:pPr>
          </w:p>
        </w:tc>
        <w:tc>
          <w:tcPr>
            <w:tcW w:w="703" w:type="dxa"/>
          </w:tcPr>
          <w:p w14:paraId="5F7342D4" w14:textId="77777777" w:rsidR="00F5405C" w:rsidRPr="007031E4" w:rsidRDefault="00F5405C" w:rsidP="00F5405C">
            <w:pPr>
              <w:rPr>
                <w:rFonts w:ascii="Times New Roman" w:eastAsia="Times New Roman" w:hAnsi="Times New Roman" w:cs="Times New Roman"/>
                <w:sz w:val="24"/>
                <w:szCs w:val="24"/>
                <w:highlight w:val="yellow"/>
              </w:rPr>
            </w:pPr>
          </w:p>
        </w:tc>
      </w:tr>
      <w:tr w:rsidR="00F5405C" w:rsidRPr="007031E4" w14:paraId="4F83FDA8" w14:textId="77777777" w:rsidTr="00031241">
        <w:tc>
          <w:tcPr>
            <w:tcW w:w="7537" w:type="dxa"/>
          </w:tcPr>
          <w:p w14:paraId="6138196B" w14:textId="29E7B3F9" w:rsidR="00F5405C" w:rsidRPr="00CD0587" w:rsidRDefault="00F5405C" w:rsidP="00F5405C">
            <w:pPr>
              <w:rPr>
                <w:rFonts w:ascii="Times New Roman" w:eastAsia="Times New Roman" w:hAnsi="Times New Roman" w:cs="Times New Roman"/>
                <w:sz w:val="24"/>
                <w:szCs w:val="24"/>
              </w:rPr>
            </w:pPr>
          </w:p>
        </w:tc>
        <w:tc>
          <w:tcPr>
            <w:tcW w:w="709" w:type="dxa"/>
          </w:tcPr>
          <w:p w14:paraId="40340A4B" w14:textId="77777777" w:rsidR="00F5405C" w:rsidRPr="007031E4" w:rsidRDefault="00F5405C" w:rsidP="00F5405C">
            <w:pPr>
              <w:rPr>
                <w:rFonts w:ascii="Times New Roman" w:eastAsia="Times New Roman" w:hAnsi="Times New Roman" w:cs="Times New Roman"/>
                <w:sz w:val="24"/>
                <w:szCs w:val="24"/>
                <w:highlight w:val="yellow"/>
              </w:rPr>
            </w:pPr>
          </w:p>
        </w:tc>
        <w:tc>
          <w:tcPr>
            <w:tcW w:w="703" w:type="dxa"/>
          </w:tcPr>
          <w:p w14:paraId="277BB2B8" w14:textId="77777777" w:rsidR="00F5405C" w:rsidRPr="007031E4" w:rsidRDefault="00F5405C" w:rsidP="00F5405C">
            <w:pPr>
              <w:rPr>
                <w:rFonts w:ascii="Times New Roman" w:eastAsia="Times New Roman" w:hAnsi="Times New Roman" w:cs="Times New Roman"/>
                <w:sz w:val="24"/>
                <w:szCs w:val="24"/>
                <w:highlight w:val="yellow"/>
              </w:rPr>
            </w:pPr>
          </w:p>
        </w:tc>
      </w:tr>
      <w:tr w:rsidR="001D3D24" w:rsidRPr="007031E4" w14:paraId="1FD23F54" w14:textId="77777777" w:rsidTr="00A83A50">
        <w:tc>
          <w:tcPr>
            <w:tcW w:w="8949" w:type="dxa"/>
            <w:gridSpan w:val="3"/>
          </w:tcPr>
          <w:p w14:paraId="2E26C14C" w14:textId="56B57565" w:rsidR="001D3D24" w:rsidRPr="007031E4" w:rsidRDefault="001D3D24" w:rsidP="00F5405C">
            <w:pPr>
              <w:rPr>
                <w:rFonts w:ascii="Times New Roman" w:eastAsia="Times New Roman" w:hAnsi="Times New Roman" w:cs="Times New Roman"/>
                <w:sz w:val="24"/>
                <w:szCs w:val="24"/>
                <w:highlight w:val="yellow"/>
              </w:rPr>
            </w:pPr>
            <w:r w:rsidRPr="006E63BA">
              <w:rPr>
                <w:rFonts w:ascii="Times New Roman" w:eastAsia="Times New Roman" w:hAnsi="Times New Roman" w:cs="Times New Roman"/>
                <w:sz w:val="24"/>
                <w:szCs w:val="24"/>
              </w:rPr>
              <w:t xml:space="preserve">Upprättad av: </w:t>
            </w:r>
          </w:p>
        </w:tc>
      </w:tr>
      <w:tr w:rsidR="001D3D24" w:rsidRPr="007031E4" w14:paraId="2DE3E002" w14:textId="77777777" w:rsidTr="00EE59E8">
        <w:tc>
          <w:tcPr>
            <w:tcW w:w="8949" w:type="dxa"/>
            <w:gridSpan w:val="3"/>
          </w:tcPr>
          <w:p w14:paraId="12D26E73" w14:textId="34B5E596" w:rsidR="001D3D24" w:rsidRPr="007031E4" w:rsidRDefault="001D3D24" w:rsidP="00F5405C">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Avdelning/enhet:</w:t>
            </w:r>
            <w:r w:rsidR="00B27874">
              <w:rPr>
                <w:rFonts w:ascii="Times New Roman" w:eastAsia="Times New Roman" w:hAnsi="Times New Roman" w:cs="Times New Roman"/>
                <w:sz w:val="24"/>
                <w:szCs w:val="24"/>
              </w:rPr>
              <w:t xml:space="preserve"> </w:t>
            </w:r>
          </w:p>
        </w:tc>
      </w:tr>
      <w:tr w:rsidR="001D3D24" w:rsidRPr="007031E4" w14:paraId="5944BBEF" w14:textId="77777777" w:rsidTr="008376D8">
        <w:tc>
          <w:tcPr>
            <w:tcW w:w="8949" w:type="dxa"/>
            <w:gridSpan w:val="3"/>
          </w:tcPr>
          <w:p w14:paraId="60708FAD" w14:textId="2C6EE26C" w:rsidR="001D3D24" w:rsidRPr="007031E4" w:rsidRDefault="001D3D24" w:rsidP="00F5405C">
            <w:pPr>
              <w:rPr>
                <w:rFonts w:ascii="Times New Roman" w:eastAsia="Times New Roman" w:hAnsi="Times New Roman" w:cs="Times New Roman"/>
                <w:sz w:val="24"/>
                <w:szCs w:val="24"/>
                <w:highlight w:val="yellow"/>
              </w:rPr>
            </w:pPr>
            <w:r w:rsidRPr="006E63BA">
              <w:rPr>
                <w:rFonts w:ascii="Times New Roman" w:eastAsia="Times New Roman" w:hAnsi="Times New Roman" w:cs="Times New Roman"/>
                <w:sz w:val="24"/>
                <w:szCs w:val="24"/>
              </w:rPr>
              <w:t>Datum:</w:t>
            </w:r>
            <w:r w:rsidR="00EB60C9">
              <w:rPr>
                <w:rFonts w:ascii="Times New Roman" w:eastAsia="Times New Roman" w:hAnsi="Times New Roman" w:cs="Times New Roman"/>
                <w:sz w:val="24"/>
                <w:szCs w:val="24"/>
              </w:rPr>
              <w:t xml:space="preserve"> </w:t>
            </w:r>
          </w:p>
        </w:tc>
      </w:tr>
    </w:tbl>
    <w:p w14:paraId="3CEAA2BB" w14:textId="77777777" w:rsidR="00675FBC" w:rsidRPr="00DB5318" w:rsidRDefault="00675FBC" w:rsidP="00675FBC">
      <w:pPr>
        <w:spacing w:after="0" w:line="240" w:lineRule="auto"/>
        <w:ind w:left="113"/>
        <w:rPr>
          <w:rFonts w:ascii="Times New Roman" w:eastAsia="Times New Roman" w:hAnsi="Times New Roman" w:cs="Times New Roman"/>
          <w:sz w:val="24"/>
          <w:szCs w:val="24"/>
          <w:highlight w:val="yellow"/>
        </w:rPr>
      </w:pPr>
    </w:p>
    <w:p w14:paraId="1071B0C9" w14:textId="77777777" w:rsidR="00C87EB9" w:rsidRPr="00C87EB9" w:rsidRDefault="00C87EB9" w:rsidP="00C87EB9">
      <w:pPr>
        <w:spacing w:after="0" w:line="240" w:lineRule="auto"/>
        <w:ind w:left="113"/>
        <w:rPr>
          <w:rFonts w:ascii="Times New Roman" w:eastAsia="Times New Roman" w:hAnsi="Times New Roman" w:cs="Times New Roman"/>
          <w:sz w:val="24"/>
          <w:lang w:eastAsia="sv-SE"/>
        </w:rPr>
      </w:pPr>
    </w:p>
    <w:p w14:paraId="7497C21E" w14:textId="77777777" w:rsidR="00C87EB9" w:rsidRPr="00C87EB9" w:rsidRDefault="00C87EB9" w:rsidP="00C87EB9"/>
    <w:sectPr w:rsidR="00C87EB9" w:rsidRPr="00C87EB9" w:rsidSect="00AC7EF7">
      <w:head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4FA2" w14:textId="77777777" w:rsidR="001374FE" w:rsidRDefault="001374FE" w:rsidP="00675FBC">
      <w:pPr>
        <w:spacing w:after="0" w:line="240" w:lineRule="auto"/>
      </w:pPr>
      <w:r>
        <w:separator/>
      </w:r>
    </w:p>
  </w:endnote>
  <w:endnote w:type="continuationSeparator" w:id="0">
    <w:p w14:paraId="032D0409" w14:textId="77777777" w:rsidR="001374FE" w:rsidRDefault="001374FE" w:rsidP="0067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8B81" w14:textId="77777777" w:rsidR="001374FE" w:rsidRDefault="001374FE" w:rsidP="00675FBC">
      <w:pPr>
        <w:spacing w:after="0" w:line="240" w:lineRule="auto"/>
      </w:pPr>
      <w:r>
        <w:separator/>
      </w:r>
    </w:p>
  </w:footnote>
  <w:footnote w:type="continuationSeparator" w:id="0">
    <w:p w14:paraId="251277A7" w14:textId="77777777" w:rsidR="001374FE" w:rsidRDefault="001374FE" w:rsidP="00675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B104" w14:textId="2A5F594D" w:rsidR="002F3D72" w:rsidRDefault="002F3D72">
    <w:pPr>
      <w:pStyle w:val="Sidhuvud"/>
    </w:pPr>
    <w:r>
      <w:t xml:space="preserve">Checklista – Donation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5FA"/>
    <w:multiLevelType w:val="hybridMultilevel"/>
    <w:tmpl w:val="CA688A50"/>
    <w:lvl w:ilvl="0" w:tplc="041D000F">
      <w:start w:val="1"/>
      <w:numFmt w:val="decimal"/>
      <w:lvlText w:val="%1."/>
      <w:lvlJc w:val="left"/>
      <w:pPr>
        <w:ind w:left="833" w:hanging="360"/>
      </w:pPr>
    </w:lvl>
    <w:lvl w:ilvl="1" w:tplc="041D0019" w:tentative="1">
      <w:start w:val="1"/>
      <w:numFmt w:val="lowerLetter"/>
      <w:lvlText w:val="%2."/>
      <w:lvlJc w:val="left"/>
      <w:pPr>
        <w:ind w:left="1553" w:hanging="360"/>
      </w:pPr>
    </w:lvl>
    <w:lvl w:ilvl="2" w:tplc="041D001B" w:tentative="1">
      <w:start w:val="1"/>
      <w:numFmt w:val="lowerRoman"/>
      <w:lvlText w:val="%3."/>
      <w:lvlJc w:val="right"/>
      <w:pPr>
        <w:ind w:left="2273" w:hanging="180"/>
      </w:pPr>
    </w:lvl>
    <w:lvl w:ilvl="3" w:tplc="041D000F" w:tentative="1">
      <w:start w:val="1"/>
      <w:numFmt w:val="decimal"/>
      <w:lvlText w:val="%4."/>
      <w:lvlJc w:val="left"/>
      <w:pPr>
        <w:ind w:left="2993" w:hanging="360"/>
      </w:pPr>
    </w:lvl>
    <w:lvl w:ilvl="4" w:tplc="041D0019" w:tentative="1">
      <w:start w:val="1"/>
      <w:numFmt w:val="lowerLetter"/>
      <w:lvlText w:val="%5."/>
      <w:lvlJc w:val="left"/>
      <w:pPr>
        <w:ind w:left="3713" w:hanging="360"/>
      </w:pPr>
    </w:lvl>
    <w:lvl w:ilvl="5" w:tplc="041D001B" w:tentative="1">
      <w:start w:val="1"/>
      <w:numFmt w:val="lowerRoman"/>
      <w:lvlText w:val="%6."/>
      <w:lvlJc w:val="right"/>
      <w:pPr>
        <w:ind w:left="4433" w:hanging="180"/>
      </w:pPr>
    </w:lvl>
    <w:lvl w:ilvl="6" w:tplc="041D000F" w:tentative="1">
      <w:start w:val="1"/>
      <w:numFmt w:val="decimal"/>
      <w:lvlText w:val="%7."/>
      <w:lvlJc w:val="left"/>
      <w:pPr>
        <w:ind w:left="5153" w:hanging="360"/>
      </w:pPr>
    </w:lvl>
    <w:lvl w:ilvl="7" w:tplc="041D0019" w:tentative="1">
      <w:start w:val="1"/>
      <w:numFmt w:val="lowerLetter"/>
      <w:lvlText w:val="%8."/>
      <w:lvlJc w:val="left"/>
      <w:pPr>
        <w:ind w:left="5873" w:hanging="360"/>
      </w:pPr>
    </w:lvl>
    <w:lvl w:ilvl="8" w:tplc="041D001B" w:tentative="1">
      <w:start w:val="1"/>
      <w:numFmt w:val="lowerRoman"/>
      <w:lvlText w:val="%9."/>
      <w:lvlJc w:val="right"/>
      <w:pPr>
        <w:ind w:left="6593" w:hanging="180"/>
      </w:pPr>
    </w:lvl>
  </w:abstractNum>
  <w:abstractNum w:abstractNumId="1" w15:restartNumberingAfterBreak="0">
    <w:nsid w:val="131534C2"/>
    <w:multiLevelType w:val="hybridMultilevel"/>
    <w:tmpl w:val="E7A2BB6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2" w15:restartNumberingAfterBreak="0">
    <w:nsid w:val="4EB5299B"/>
    <w:multiLevelType w:val="hybridMultilevel"/>
    <w:tmpl w:val="991069C6"/>
    <w:lvl w:ilvl="0" w:tplc="041D0001">
      <w:start w:val="1"/>
      <w:numFmt w:val="bullet"/>
      <w:lvlText w:val=""/>
      <w:lvlJc w:val="left"/>
      <w:pPr>
        <w:ind w:left="833" w:hanging="360"/>
      </w:pPr>
      <w:rPr>
        <w:rFonts w:ascii="Symbol" w:hAnsi="Symbol" w:hint="default"/>
      </w:rPr>
    </w:lvl>
    <w:lvl w:ilvl="1" w:tplc="041D0019" w:tentative="1">
      <w:start w:val="1"/>
      <w:numFmt w:val="lowerLetter"/>
      <w:lvlText w:val="%2."/>
      <w:lvlJc w:val="left"/>
      <w:pPr>
        <w:ind w:left="1553" w:hanging="360"/>
      </w:pPr>
    </w:lvl>
    <w:lvl w:ilvl="2" w:tplc="041D001B" w:tentative="1">
      <w:start w:val="1"/>
      <w:numFmt w:val="lowerRoman"/>
      <w:lvlText w:val="%3."/>
      <w:lvlJc w:val="right"/>
      <w:pPr>
        <w:ind w:left="2273" w:hanging="180"/>
      </w:pPr>
    </w:lvl>
    <w:lvl w:ilvl="3" w:tplc="041D000F" w:tentative="1">
      <w:start w:val="1"/>
      <w:numFmt w:val="decimal"/>
      <w:lvlText w:val="%4."/>
      <w:lvlJc w:val="left"/>
      <w:pPr>
        <w:ind w:left="2993" w:hanging="360"/>
      </w:pPr>
    </w:lvl>
    <w:lvl w:ilvl="4" w:tplc="041D0019" w:tentative="1">
      <w:start w:val="1"/>
      <w:numFmt w:val="lowerLetter"/>
      <w:lvlText w:val="%5."/>
      <w:lvlJc w:val="left"/>
      <w:pPr>
        <w:ind w:left="3713" w:hanging="360"/>
      </w:pPr>
    </w:lvl>
    <w:lvl w:ilvl="5" w:tplc="041D001B" w:tentative="1">
      <w:start w:val="1"/>
      <w:numFmt w:val="lowerRoman"/>
      <w:lvlText w:val="%6."/>
      <w:lvlJc w:val="right"/>
      <w:pPr>
        <w:ind w:left="4433" w:hanging="180"/>
      </w:pPr>
    </w:lvl>
    <w:lvl w:ilvl="6" w:tplc="041D000F" w:tentative="1">
      <w:start w:val="1"/>
      <w:numFmt w:val="decimal"/>
      <w:lvlText w:val="%7."/>
      <w:lvlJc w:val="left"/>
      <w:pPr>
        <w:ind w:left="5153" w:hanging="360"/>
      </w:pPr>
    </w:lvl>
    <w:lvl w:ilvl="7" w:tplc="041D0019" w:tentative="1">
      <w:start w:val="1"/>
      <w:numFmt w:val="lowerLetter"/>
      <w:lvlText w:val="%8."/>
      <w:lvlJc w:val="left"/>
      <w:pPr>
        <w:ind w:left="5873" w:hanging="360"/>
      </w:pPr>
    </w:lvl>
    <w:lvl w:ilvl="8" w:tplc="041D001B" w:tentative="1">
      <w:start w:val="1"/>
      <w:numFmt w:val="lowerRoman"/>
      <w:lvlText w:val="%9."/>
      <w:lvlJc w:val="right"/>
      <w:pPr>
        <w:ind w:left="6593" w:hanging="180"/>
      </w:pPr>
    </w:lvl>
  </w:abstractNum>
  <w:abstractNum w:abstractNumId="3" w15:restartNumberingAfterBreak="0">
    <w:nsid w:val="4ED873D9"/>
    <w:multiLevelType w:val="hybridMultilevel"/>
    <w:tmpl w:val="70084F2A"/>
    <w:lvl w:ilvl="0" w:tplc="5A4467CC">
      <w:numFmt w:val="bullet"/>
      <w:lvlText w:val="-"/>
      <w:lvlJc w:val="left"/>
      <w:pPr>
        <w:ind w:left="473" w:hanging="360"/>
      </w:pPr>
      <w:rPr>
        <w:rFonts w:ascii="Times New Roman" w:eastAsia="Times New Roman" w:hAnsi="Times New Roman" w:cs="Times New Roman" w:hint="default"/>
      </w:rPr>
    </w:lvl>
    <w:lvl w:ilvl="1" w:tplc="041D0003" w:tentative="1">
      <w:start w:val="1"/>
      <w:numFmt w:val="bullet"/>
      <w:lvlText w:val="o"/>
      <w:lvlJc w:val="left"/>
      <w:pPr>
        <w:ind w:left="1193" w:hanging="360"/>
      </w:pPr>
      <w:rPr>
        <w:rFonts w:ascii="Courier New" w:hAnsi="Courier New" w:cs="Courier New" w:hint="default"/>
      </w:rPr>
    </w:lvl>
    <w:lvl w:ilvl="2" w:tplc="041D0005" w:tentative="1">
      <w:start w:val="1"/>
      <w:numFmt w:val="bullet"/>
      <w:lvlText w:val=""/>
      <w:lvlJc w:val="left"/>
      <w:pPr>
        <w:ind w:left="1913" w:hanging="360"/>
      </w:pPr>
      <w:rPr>
        <w:rFonts w:ascii="Wingdings" w:hAnsi="Wingdings" w:hint="default"/>
      </w:rPr>
    </w:lvl>
    <w:lvl w:ilvl="3" w:tplc="041D0001" w:tentative="1">
      <w:start w:val="1"/>
      <w:numFmt w:val="bullet"/>
      <w:lvlText w:val=""/>
      <w:lvlJc w:val="left"/>
      <w:pPr>
        <w:ind w:left="2633" w:hanging="360"/>
      </w:pPr>
      <w:rPr>
        <w:rFonts w:ascii="Symbol" w:hAnsi="Symbol" w:hint="default"/>
      </w:rPr>
    </w:lvl>
    <w:lvl w:ilvl="4" w:tplc="041D0003" w:tentative="1">
      <w:start w:val="1"/>
      <w:numFmt w:val="bullet"/>
      <w:lvlText w:val="o"/>
      <w:lvlJc w:val="left"/>
      <w:pPr>
        <w:ind w:left="3353" w:hanging="360"/>
      </w:pPr>
      <w:rPr>
        <w:rFonts w:ascii="Courier New" w:hAnsi="Courier New" w:cs="Courier New" w:hint="default"/>
      </w:rPr>
    </w:lvl>
    <w:lvl w:ilvl="5" w:tplc="041D0005" w:tentative="1">
      <w:start w:val="1"/>
      <w:numFmt w:val="bullet"/>
      <w:lvlText w:val=""/>
      <w:lvlJc w:val="left"/>
      <w:pPr>
        <w:ind w:left="4073" w:hanging="360"/>
      </w:pPr>
      <w:rPr>
        <w:rFonts w:ascii="Wingdings" w:hAnsi="Wingdings" w:hint="default"/>
      </w:rPr>
    </w:lvl>
    <w:lvl w:ilvl="6" w:tplc="041D0001" w:tentative="1">
      <w:start w:val="1"/>
      <w:numFmt w:val="bullet"/>
      <w:lvlText w:val=""/>
      <w:lvlJc w:val="left"/>
      <w:pPr>
        <w:ind w:left="4793" w:hanging="360"/>
      </w:pPr>
      <w:rPr>
        <w:rFonts w:ascii="Symbol" w:hAnsi="Symbol" w:hint="default"/>
      </w:rPr>
    </w:lvl>
    <w:lvl w:ilvl="7" w:tplc="041D0003" w:tentative="1">
      <w:start w:val="1"/>
      <w:numFmt w:val="bullet"/>
      <w:lvlText w:val="o"/>
      <w:lvlJc w:val="left"/>
      <w:pPr>
        <w:ind w:left="5513" w:hanging="360"/>
      </w:pPr>
      <w:rPr>
        <w:rFonts w:ascii="Courier New" w:hAnsi="Courier New" w:cs="Courier New" w:hint="default"/>
      </w:rPr>
    </w:lvl>
    <w:lvl w:ilvl="8" w:tplc="041D0005" w:tentative="1">
      <w:start w:val="1"/>
      <w:numFmt w:val="bullet"/>
      <w:lvlText w:val=""/>
      <w:lvlJc w:val="left"/>
      <w:pPr>
        <w:ind w:left="6233" w:hanging="360"/>
      </w:pPr>
      <w:rPr>
        <w:rFonts w:ascii="Wingdings" w:hAnsi="Wingdings" w:hint="default"/>
      </w:rPr>
    </w:lvl>
  </w:abstractNum>
  <w:num w:numId="1" w16cid:durableId="313265284">
    <w:abstractNumId w:val="2"/>
  </w:num>
  <w:num w:numId="2" w16cid:durableId="998801392">
    <w:abstractNumId w:val="1"/>
  </w:num>
  <w:num w:numId="3" w16cid:durableId="1342439537">
    <w:abstractNumId w:val="0"/>
  </w:num>
  <w:num w:numId="4" w16cid:durableId="1748185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B9"/>
    <w:rsid w:val="00031241"/>
    <w:rsid w:val="00126F21"/>
    <w:rsid w:val="001374FE"/>
    <w:rsid w:val="001D3D24"/>
    <w:rsid w:val="00215A5F"/>
    <w:rsid w:val="002F2419"/>
    <w:rsid w:val="002F3D72"/>
    <w:rsid w:val="003065C0"/>
    <w:rsid w:val="00345038"/>
    <w:rsid w:val="003742BF"/>
    <w:rsid w:val="003C47C9"/>
    <w:rsid w:val="003F0A42"/>
    <w:rsid w:val="004330F1"/>
    <w:rsid w:val="0044522B"/>
    <w:rsid w:val="004B260A"/>
    <w:rsid w:val="004C6F3F"/>
    <w:rsid w:val="005046A2"/>
    <w:rsid w:val="005111FE"/>
    <w:rsid w:val="00554B20"/>
    <w:rsid w:val="005857D2"/>
    <w:rsid w:val="00617A6F"/>
    <w:rsid w:val="006529FD"/>
    <w:rsid w:val="00653799"/>
    <w:rsid w:val="00662D06"/>
    <w:rsid w:val="00675FBC"/>
    <w:rsid w:val="00693713"/>
    <w:rsid w:val="006E63BA"/>
    <w:rsid w:val="007031E4"/>
    <w:rsid w:val="00891253"/>
    <w:rsid w:val="00920622"/>
    <w:rsid w:val="00935180"/>
    <w:rsid w:val="00A03F57"/>
    <w:rsid w:val="00A4713E"/>
    <w:rsid w:val="00AC1D9E"/>
    <w:rsid w:val="00AC7EF7"/>
    <w:rsid w:val="00B27874"/>
    <w:rsid w:val="00B800BA"/>
    <w:rsid w:val="00BE1733"/>
    <w:rsid w:val="00C16A28"/>
    <w:rsid w:val="00C3328C"/>
    <w:rsid w:val="00C87EB9"/>
    <w:rsid w:val="00CD0587"/>
    <w:rsid w:val="00DB5318"/>
    <w:rsid w:val="00DB70D0"/>
    <w:rsid w:val="00EB60C9"/>
    <w:rsid w:val="00ED2672"/>
    <w:rsid w:val="00F5405C"/>
    <w:rsid w:val="00F97CC1"/>
    <w:rsid w:val="00FB0EDF"/>
    <w:rsid w:val="00FD57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D4A5"/>
  <w15:chartTrackingRefBased/>
  <w15:docId w15:val="{C8944550-389F-4F35-957F-B44CFC0D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22"/>
  </w:style>
  <w:style w:type="paragraph" w:styleId="Rubrik1">
    <w:name w:val="heading 1"/>
    <w:basedOn w:val="Normal"/>
    <w:next w:val="Normal"/>
    <w:link w:val="Rubrik1Char"/>
    <w:uiPriority w:val="9"/>
    <w:qFormat/>
    <w:rsid w:val="00C87E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87EB9"/>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Char"/>
    <w:uiPriority w:val="10"/>
    <w:qFormat/>
    <w:rsid w:val="00C87E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87EB9"/>
    <w:rPr>
      <w:rFonts w:asciiTheme="majorHAnsi" w:eastAsiaTheme="majorEastAsia" w:hAnsiTheme="majorHAnsi" w:cstheme="majorBidi"/>
      <w:spacing w:val="-10"/>
      <w:kern w:val="28"/>
      <w:sz w:val="56"/>
      <w:szCs w:val="56"/>
    </w:rPr>
  </w:style>
  <w:style w:type="character" w:styleId="Kommentarsreferens">
    <w:name w:val="annotation reference"/>
    <w:basedOn w:val="Standardstycketeckensnitt"/>
    <w:uiPriority w:val="99"/>
    <w:semiHidden/>
    <w:unhideWhenUsed/>
    <w:rsid w:val="00C87EB9"/>
    <w:rPr>
      <w:sz w:val="16"/>
      <w:szCs w:val="16"/>
    </w:rPr>
  </w:style>
  <w:style w:type="paragraph" w:styleId="Kommentarer">
    <w:name w:val="annotation text"/>
    <w:basedOn w:val="Normal"/>
    <w:link w:val="KommentarerChar"/>
    <w:uiPriority w:val="99"/>
    <w:semiHidden/>
    <w:unhideWhenUsed/>
    <w:rsid w:val="00C87EB9"/>
    <w:pPr>
      <w:spacing w:after="0" w:line="240" w:lineRule="auto"/>
      <w:ind w:left="113"/>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semiHidden/>
    <w:rsid w:val="00C87EB9"/>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C87EB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7EB9"/>
    <w:rPr>
      <w:rFonts w:ascii="Segoe UI" w:hAnsi="Segoe UI" w:cs="Segoe UI"/>
      <w:sz w:val="18"/>
      <w:szCs w:val="18"/>
    </w:rPr>
  </w:style>
  <w:style w:type="paragraph" w:styleId="Fotnotstext">
    <w:name w:val="footnote text"/>
    <w:basedOn w:val="Normal"/>
    <w:link w:val="FotnotstextChar"/>
    <w:uiPriority w:val="99"/>
    <w:semiHidden/>
    <w:unhideWhenUsed/>
    <w:rsid w:val="00675FB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75FBC"/>
    <w:rPr>
      <w:sz w:val="20"/>
      <w:szCs w:val="20"/>
    </w:rPr>
  </w:style>
  <w:style w:type="character" w:styleId="Fotnotsreferens">
    <w:name w:val="footnote reference"/>
    <w:basedOn w:val="Standardstycketeckensnitt"/>
    <w:uiPriority w:val="99"/>
    <w:semiHidden/>
    <w:unhideWhenUsed/>
    <w:rsid w:val="00675FBC"/>
    <w:rPr>
      <w:vertAlign w:val="superscript"/>
    </w:rPr>
  </w:style>
  <w:style w:type="table" w:styleId="Tabellrutnt">
    <w:name w:val="Table Grid"/>
    <w:basedOn w:val="Normaltabell"/>
    <w:uiPriority w:val="39"/>
    <w:rsid w:val="00675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link w:val="ListstyckeChar"/>
    <w:uiPriority w:val="34"/>
    <w:qFormat/>
    <w:rsid w:val="003065C0"/>
    <w:pPr>
      <w:spacing w:after="0" w:line="240" w:lineRule="auto"/>
      <w:ind w:left="720"/>
      <w:contextualSpacing/>
    </w:pPr>
    <w:rPr>
      <w:rFonts w:ascii="Times New Roman" w:eastAsia="Times New Roman" w:hAnsi="Times New Roman" w:cs="Times New Roman"/>
      <w:sz w:val="24"/>
      <w:lang w:eastAsia="sv-SE"/>
    </w:rPr>
  </w:style>
  <w:style w:type="character" w:customStyle="1" w:styleId="ListstyckeChar">
    <w:name w:val="Liststycke Char"/>
    <w:basedOn w:val="Standardstycketeckensnitt"/>
    <w:link w:val="Liststycke"/>
    <w:uiPriority w:val="34"/>
    <w:rsid w:val="003065C0"/>
    <w:rPr>
      <w:rFonts w:ascii="Times New Roman" w:eastAsia="Times New Roman" w:hAnsi="Times New Roman" w:cs="Times New Roman"/>
      <w:sz w:val="24"/>
      <w:lang w:eastAsia="sv-SE"/>
    </w:rPr>
  </w:style>
  <w:style w:type="paragraph" w:styleId="Revision">
    <w:name w:val="Revision"/>
    <w:hidden/>
    <w:uiPriority w:val="99"/>
    <w:semiHidden/>
    <w:rsid w:val="001D3D24"/>
    <w:pPr>
      <w:spacing w:after="0" w:line="240" w:lineRule="auto"/>
    </w:pPr>
  </w:style>
  <w:style w:type="character" w:styleId="Hyperlnk">
    <w:name w:val="Hyperlink"/>
    <w:basedOn w:val="Standardstycketeckensnitt"/>
    <w:uiPriority w:val="99"/>
    <w:unhideWhenUsed/>
    <w:rsid w:val="00FB0EDF"/>
    <w:rPr>
      <w:color w:val="0563C1" w:themeColor="hyperlink"/>
      <w:u w:val="single"/>
    </w:rPr>
  </w:style>
  <w:style w:type="character" w:styleId="Olstomnmnande">
    <w:name w:val="Unresolved Mention"/>
    <w:basedOn w:val="Standardstycketeckensnitt"/>
    <w:uiPriority w:val="99"/>
    <w:semiHidden/>
    <w:unhideWhenUsed/>
    <w:rsid w:val="00FB0EDF"/>
    <w:rPr>
      <w:color w:val="605E5C"/>
      <w:shd w:val="clear" w:color="auto" w:fill="E1DFDD"/>
    </w:rPr>
  </w:style>
  <w:style w:type="paragraph" w:styleId="Sidhuvud">
    <w:name w:val="header"/>
    <w:basedOn w:val="Normal"/>
    <w:link w:val="SidhuvudChar"/>
    <w:uiPriority w:val="99"/>
    <w:unhideWhenUsed/>
    <w:rsid w:val="002F3D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F3D72"/>
  </w:style>
  <w:style w:type="paragraph" w:styleId="Sidfot">
    <w:name w:val="footer"/>
    <w:basedOn w:val="Normal"/>
    <w:link w:val="SidfotChar"/>
    <w:uiPriority w:val="99"/>
    <w:unhideWhenUsed/>
    <w:rsid w:val="002F3D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F3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A9D1738CEA3847ACB3969D3797A255" ma:contentTypeVersion="5" ma:contentTypeDescription="Create a new document." ma:contentTypeScope="" ma:versionID="5ae0b85dfe4e78555477a497492e20c7">
  <xsd:schema xmlns:xsd="http://www.w3.org/2001/XMLSchema" xmlns:xs="http://www.w3.org/2001/XMLSchema" xmlns:p="http://schemas.microsoft.com/office/2006/metadata/properties" xmlns:ns3="564d9536-89ed-4915-a76d-a386e206f2d3" xmlns:ns4="519ac68e-d0f0-4976-ac91-88d2c4a9a3b7" targetNamespace="http://schemas.microsoft.com/office/2006/metadata/properties" ma:root="true" ma:fieldsID="09b2bec7033a4f20cbba5bae38a7e3e6" ns3:_="" ns4:_="">
    <xsd:import namespace="564d9536-89ed-4915-a76d-a386e206f2d3"/>
    <xsd:import namespace="519ac68e-d0f0-4976-ac91-88d2c4a9a3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d9536-89ed-4915-a76d-a386e206f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9ac68e-d0f0-4976-ac91-88d2c4a9a3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062BB-9CC3-408C-8A76-766AB5DF4726}">
  <ds:schemaRefs>
    <ds:schemaRef ds:uri="http://schemas.openxmlformats.org/officeDocument/2006/bibliography"/>
  </ds:schemaRefs>
</ds:datastoreItem>
</file>

<file path=customXml/itemProps2.xml><?xml version="1.0" encoding="utf-8"?>
<ds:datastoreItem xmlns:ds="http://schemas.openxmlformats.org/officeDocument/2006/customXml" ds:itemID="{5A490683-935C-4D11-BA88-DAE96201A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d9536-89ed-4915-a76d-a386e206f2d3"/>
    <ds:schemaRef ds:uri="519ac68e-d0f0-4976-ac91-88d2c4a9a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9B464-745B-48C1-92D7-974EAB95922B}">
  <ds:schemaRefs>
    <ds:schemaRef ds:uri="http://schemas.microsoft.com/sharepoint/v3/contenttype/forms"/>
  </ds:schemaRefs>
</ds:datastoreItem>
</file>

<file path=customXml/itemProps4.xml><?xml version="1.0" encoding="utf-8"?>
<ds:datastoreItem xmlns:ds="http://schemas.openxmlformats.org/officeDocument/2006/customXml" ds:itemID="{52004039-95DF-437E-BB1B-4A6FE9C932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2987</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Luleå tekniska universitet</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Löfstedt</dc:creator>
  <cp:keywords/>
  <dc:description/>
  <cp:lastModifiedBy>Alexandra Lind</cp:lastModifiedBy>
  <cp:revision>2</cp:revision>
  <cp:lastPrinted>2020-09-09T08:36:00Z</cp:lastPrinted>
  <dcterms:created xsi:type="dcterms:W3CDTF">2024-01-18T17:42:00Z</dcterms:created>
  <dcterms:modified xsi:type="dcterms:W3CDTF">2024-01-18T17:42:00Z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0x010100B5A9D1738CEA3847ACB3969D3797A255</vt:lpwstr>
  </property>
</Properties>
</file>